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566" w:rsidRPr="002D61C7" w:rsidRDefault="006C2B95" w:rsidP="00500645">
      <w:pPr>
        <w:jc w:val="center"/>
        <w:rPr>
          <w:rFonts w:ascii="Arial" w:hAnsi="Arial" w:cs="B Nazanin"/>
          <w:b/>
          <w:bCs/>
          <w:sz w:val="32"/>
          <w:szCs w:val="32"/>
          <w:rtl/>
        </w:rPr>
      </w:pPr>
      <w:r w:rsidRPr="002D61C7">
        <w:rPr>
          <w:rFonts w:ascii="Arial" w:hAnsi="Arial" w:cs="B Nazanin"/>
          <w:b/>
          <w:bCs/>
          <w:sz w:val="32"/>
          <w:szCs w:val="32"/>
          <w:rtl/>
        </w:rPr>
        <w:t>آزمايش چهارم: آينه و منشور دوتايي فرنل</w:t>
      </w:r>
    </w:p>
    <w:p w:rsidR="006C2B95" w:rsidRPr="002D61C7" w:rsidRDefault="006C2B95" w:rsidP="003C4483">
      <w:pPr>
        <w:jc w:val="both"/>
        <w:rPr>
          <w:rFonts w:ascii="Arial" w:hAnsi="Arial" w:cs="B Nazanin"/>
          <w:sz w:val="28"/>
          <w:szCs w:val="28"/>
          <w:rtl/>
        </w:rPr>
      </w:pPr>
      <w:r w:rsidRPr="002D61C7">
        <w:rPr>
          <w:rFonts w:ascii="Arial" w:hAnsi="Arial" w:cs="B Nazanin"/>
          <w:b/>
          <w:bCs/>
          <w:sz w:val="28"/>
          <w:szCs w:val="28"/>
          <w:rtl/>
        </w:rPr>
        <w:t>هدف آزمايش:</w:t>
      </w:r>
      <w:r w:rsidRPr="002D61C7">
        <w:rPr>
          <w:rFonts w:ascii="Arial" w:hAnsi="Arial" w:cs="B Nazanin"/>
          <w:sz w:val="28"/>
          <w:szCs w:val="28"/>
          <w:rtl/>
        </w:rPr>
        <w:t>بررسي چگونگي تداخل در</w:t>
      </w:r>
      <w:r w:rsidR="003A2CAA" w:rsidRPr="002D61C7">
        <w:rPr>
          <w:rFonts w:ascii="Arial" w:hAnsi="Arial" w:cs="B Nazanin"/>
          <w:sz w:val="28"/>
          <w:szCs w:val="28"/>
          <w:rtl/>
        </w:rPr>
        <w:t>آ</w:t>
      </w:r>
      <w:r w:rsidRPr="002D61C7">
        <w:rPr>
          <w:rFonts w:ascii="Arial" w:hAnsi="Arial" w:cs="B Nazanin"/>
          <w:sz w:val="28"/>
          <w:szCs w:val="28"/>
          <w:rtl/>
        </w:rPr>
        <w:t>ينه و منشور فرنل و محاسبه طول موج منبع نور (ليزر)</w:t>
      </w:r>
    </w:p>
    <w:p w:rsidR="00500645" w:rsidRPr="002D61C7" w:rsidRDefault="006C2B95" w:rsidP="003C4483">
      <w:pPr>
        <w:jc w:val="both"/>
        <w:rPr>
          <w:rFonts w:ascii="Arial" w:hAnsi="Arial" w:cs="B Nazanin"/>
          <w:sz w:val="28"/>
          <w:szCs w:val="28"/>
          <w:rtl/>
        </w:rPr>
      </w:pPr>
      <w:r w:rsidRPr="002D61C7">
        <w:rPr>
          <w:rFonts w:ascii="Arial" w:hAnsi="Arial" w:cs="B Nazanin"/>
          <w:b/>
          <w:bCs/>
          <w:sz w:val="28"/>
          <w:szCs w:val="28"/>
          <w:rtl/>
        </w:rPr>
        <w:t>وسايلمورد نياز:</w:t>
      </w:r>
    </w:p>
    <w:p w:rsidR="006C2B95" w:rsidRPr="002D61C7" w:rsidRDefault="006C2B95" w:rsidP="003C4483">
      <w:pPr>
        <w:jc w:val="both"/>
        <w:rPr>
          <w:rFonts w:ascii="Arial" w:hAnsi="Arial" w:cs="B Nazanin"/>
          <w:sz w:val="28"/>
          <w:szCs w:val="28"/>
          <w:rtl/>
        </w:rPr>
      </w:pPr>
      <w:r w:rsidRPr="002D61C7">
        <w:rPr>
          <w:rFonts w:ascii="Arial" w:hAnsi="Arial" w:cs="B Nazanin"/>
          <w:sz w:val="28"/>
          <w:szCs w:val="28"/>
          <w:rtl/>
        </w:rPr>
        <w:t>ليزر</w:t>
      </w:r>
      <w:r w:rsidRPr="002D61C7">
        <w:rPr>
          <w:rFonts w:ascii="Arial" w:hAnsi="Arial" w:cs="B Nazanin"/>
          <w:sz w:val="28"/>
          <w:szCs w:val="28"/>
        </w:rPr>
        <w:t>He-Ne</w:t>
      </w:r>
      <w:r w:rsidRPr="002D61C7">
        <w:rPr>
          <w:rFonts w:ascii="Arial" w:hAnsi="Arial" w:cs="B Nazanin"/>
          <w:sz w:val="28"/>
          <w:szCs w:val="28"/>
          <w:rtl/>
        </w:rPr>
        <w:t>، عدسي</w:t>
      </w:r>
      <w:r w:rsidRPr="002D61C7">
        <w:rPr>
          <w:rFonts w:ascii="Arial" w:hAnsi="Arial" w:cs="B Nazanin"/>
          <w:sz w:val="28"/>
          <w:szCs w:val="28"/>
        </w:rPr>
        <w:t>f=20mm</w:t>
      </w:r>
      <w:r w:rsidRPr="002D61C7">
        <w:rPr>
          <w:rFonts w:ascii="Arial" w:hAnsi="Arial" w:cs="B Nazanin"/>
          <w:sz w:val="28"/>
          <w:szCs w:val="28"/>
          <w:rtl/>
        </w:rPr>
        <w:t>،آينه</w:t>
      </w:r>
      <w:r w:rsidR="00500645" w:rsidRPr="002D61C7">
        <w:rPr>
          <w:rFonts w:ascii="Arial" w:hAnsi="Arial" w:cs="B Nazanin" w:hint="cs"/>
          <w:sz w:val="28"/>
          <w:szCs w:val="28"/>
          <w:rtl/>
        </w:rPr>
        <w:t xml:space="preserve"> و </w:t>
      </w:r>
      <w:r w:rsidRPr="002D61C7">
        <w:rPr>
          <w:rFonts w:ascii="Arial" w:hAnsi="Arial" w:cs="B Nazanin"/>
          <w:sz w:val="28"/>
          <w:szCs w:val="28"/>
          <w:rtl/>
        </w:rPr>
        <w:t xml:space="preserve">منشورفرنل،عدسي </w:t>
      </w:r>
      <w:r w:rsidRPr="002D61C7">
        <w:rPr>
          <w:rFonts w:ascii="Arial" w:hAnsi="Arial" w:cs="B Nazanin"/>
          <w:sz w:val="28"/>
          <w:szCs w:val="28"/>
        </w:rPr>
        <w:t>f=300mm</w:t>
      </w:r>
      <w:r w:rsidRPr="002D61C7">
        <w:rPr>
          <w:rFonts w:ascii="Arial" w:hAnsi="Arial" w:cs="B Nazanin"/>
          <w:sz w:val="28"/>
          <w:szCs w:val="28"/>
          <w:rtl/>
        </w:rPr>
        <w:t xml:space="preserve">،كوليس ،پرده ريل </w:t>
      </w:r>
    </w:p>
    <w:p w:rsidR="006C2B95" w:rsidRPr="002D61C7" w:rsidRDefault="006C2B95" w:rsidP="003C4483">
      <w:pPr>
        <w:jc w:val="both"/>
        <w:rPr>
          <w:rFonts w:ascii="Arial" w:hAnsi="Arial" w:cs="B Nazanin"/>
          <w:b/>
          <w:bCs/>
          <w:sz w:val="28"/>
          <w:szCs w:val="28"/>
          <w:rtl/>
        </w:rPr>
      </w:pPr>
      <w:r w:rsidRPr="002D61C7">
        <w:rPr>
          <w:rFonts w:ascii="Arial" w:hAnsi="Arial" w:cs="B Nazanin"/>
          <w:b/>
          <w:bCs/>
          <w:sz w:val="28"/>
          <w:szCs w:val="28"/>
          <w:rtl/>
        </w:rPr>
        <w:t>تئوري آزمايش:</w:t>
      </w:r>
    </w:p>
    <w:p w:rsidR="00B77F95" w:rsidRPr="002D61C7" w:rsidRDefault="00D37493" w:rsidP="003C4483">
      <w:pPr>
        <w:jc w:val="both"/>
        <w:rPr>
          <w:rFonts w:ascii="Arial" w:hAnsi="Arial" w:cs="B Nazanin"/>
          <w:sz w:val="28"/>
          <w:szCs w:val="28"/>
          <w:rtl/>
        </w:rPr>
      </w:pPr>
      <w:r w:rsidRPr="002D61C7">
        <w:rPr>
          <w:rFonts w:ascii="Arial" w:hAnsi="Arial" w:cs="B Nazanin"/>
          <w:sz w:val="28"/>
          <w:szCs w:val="28"/>
          <w:rtl/>
        </w:rPr>
        <w:t xml:space="preserve">تداخل بر اساس تقسيم بندي جبهه موج يا بر اساس تقسيم دامنه موج است </w:t>
      </w:r>
      <w:r w:rsidR="00F65658" w:rsidRPr="002D61C7">
        <w:rPr>
          <w:rFonts w:ascii="Arial" w:hAnsi="Arial" w:cs="B Nazanin"/>
          <w:sz w:val="28"/>
          <w:szCs w:val="28"/>
          <w:rtl/>
        </w:rPr>
        <w:t xml:space="preserve">. </w:t>
      </w:r>
      <w:r w:rsidRPr="002D61C7">
        <w:rPr>
          <w:rFonts w:ascii="Arial" w:hAnsi="Arial" w:cs="B Nazanin"/>
          <w:sz w:val="28"/>
          <w:szCs w:val="28"/>
          <w:rtl/>
        </w:rPr>
        <w:t>در دو آينه فرنل تداخل بر اساس تقسيم جبهه موج از چشمه نقطه اي مي باشد</w:t>
      </w:r>
      <w:r w:rsidR="00F65658" w:rsidRPr="002D61C7">
        <w:rPr>
          <w:rFonts w:ascii="Arial" w:hAnsi="Arial" w:cs="B Nazanin"/>
          <w:sz w:val="28"/>
          <w:szCs w:val="28"/>
          <w:rtl/>
        </w:rPr>
        <w:t xml:space="preserve"> و دو پرتو نور كه از دو نقطه نوراني با طول موج </w:t>
      </w:r>
      <w:r w:rsidR="00F65658" w:rsidRPr="002D61C7">
        <w:rPr>
          <w:rFonts w:ascii="Times New Roman" w:hAnsi="Times New Roman" w:cs="Times New Roman" w:hint="cs"/>
          <w:sz w:val="28"/>
          <w:szCs w:val="28"/>
          <w:rtl/>
        </w:rPr>
        <w:t>λ</w:t>
      </w:r>
      <w:r w:rsidR="00F65658" w:rsidRPr="002D61C7">
        <w:rPr>
          <w:rFonts w:ascii="Arial" w:hAnsi="Arial" w:cs="B Nazanin" w:hint="cs"/>
          <w:sz w:val="28"/>
          <w:szCs w:val="28"/>
          <w:rtl/>
        </w:rPr>
        <w:t>وتك</w:t>
      </w:r>
      <w:r w:rsidR="0025679A" w:rsidRPr="002D61C7">
        <w:rPr>
          <w:rFonts w:ascii="Arial" w:hAnsi="Arial" w:cs="B Nazanin"/>
          <w:sz w:val="28"/>
          <w:szCs w:val="28"/>
          <w:rtl/>
        </w:rPr>
        <w:t>فام در نقطه</w:t>
      </w:r>
      <w:r w:rsidR="0025679A" w:rsidRPr="002D61C7">
        <w:rPr>
          <w:rFonts w:ascii="Arial" w:hAnsi="Arial" w:cs="B Nazanin"/>
          <w:sz w:val="28"/>
          <w:szCs w:val="28"/>
        </w:rPr>
        <w:t>p</w:t>
      </w:r>
      <w:r w:rsidR="0025679A" w:rsidRPr="002D61C7">
        <w:rPr>
          <w:rFonts w:ascii="Arial" w:hAnsi="Arial" w:cs="B Nazanin"/>
          <w:sz w:val="28"/>
          <w:szCs w:val="28"/>
          <w:rtl/>
        </w:rPr>
        <w:t xml:space="preserve"> با هم تدخل مي كنندرا در نظر مي گيريم. بردار دامنه</w:t>
      </w:r>
      <w:r w:rsidR="00A50A40" w:rsidRPr="002D61C7">
        <w:rPr>
          <w:rFonts w:ascii="Arial" w:hAnsi="Arial" w:cs="B Nazanin"/>
          <w:sz w:val="28"/>
          <w:szCs w:val="28"/>
          <w:rtl/>
        </w:rPr>
        <w:t xml:space="preserve"> موج </w:t>
      </w:r>
      <w:r w:rsidR="0025679A" w:rsidRPr="002D61C7">
        <w:rPr>
          <w:rFonts w:ascii="Arial" w:hAnsi="Arial" w:cs="B Nazanin"/>
          <w:sz w:val="28"/>
          <w:szCs w:val="28"/>
          <w:rtl/>
        </w:rPr>
        <w:t xml:space="preserve"> با فراواني آنها در راستاي </w:t>
      </w:r>
      <w:r w:rsidR="0025679A" w:rsidRPr="002D61C7">
        <w:rPr>
          <w:rFonts w:ascii="Arial" w:hAnsi="Arial" w:cs="B Nazanin"/>
          <w:sz w:val="28"/>
          <w:szCs w:val="28"/>
        </w:rPr>
        <w:t>x</w:t>
      </w:r>
      <w:r w:rsidR="0025679A" w:rsidRPr="002D61C7">
        <w:rPr>
          <w:rFonts w:ascii="Arial" w:hAnsi="Arial" w:cs="B Nazanin"/>
          <w:sz w:val="28"/>
          <w:szCs w:val="28"/>
          <w:rtl/>
        </w:rPr>
        <w:t xml:space="preserve"> به صورت </w:t>
      </w:r>
      <w:proofErr w:type="spellStart"/>
      <w:r w:rsidR="00A50A40" w:rsidRPr="002D61C7">
        <w:rPr>
          <w:rFonts w:ascii="Arial" w:hAnsi="Arial" w:cs="B Nazanin"/>
          <w:sz w:val="28"/>
          <w:szCs w:val="28"/>
        </w:rPr>
        <w:t>S</w:t>
      </w:r>
      <w:r w:rsidR="00A50A40" w:rsidRPr="002D61C7">
        <w:rPr>
          <w:rFonts w:ascii="Arial" w:hAnsi="Arial" w:cs="B Nazanin"/>
          <w:sz w:val="28"/>
          <w:szCs w:val="28"/>
          <w:vertAlign w:val="subscript"/>
        </w:rPr>
        <w:t>j</w:t>
      </w:r>
      <w:proofErr w:type="spellEnd"/>
      <w:r w:rsidR="00A50A40" w:rsidRPr="002D61C7">
        <w:rPr>
          <w:rFonts w:ascii="Arial" w:hAnsi="Arial" w:cs="B Nazanin"/>
          <w:sz w:val="28"/>
          <w:szCs w:val="28"/>
        </w:rPr>
        <w:t>=</w:t>
      </w:r>
      <w:proofErr w:type="spellStart"/>
      <w:r w:rsidR="00A50A40" w:rsidRPr="002D61C7">
        <w:rPr>
          <w:rFonts w:ascii="Arial" w:hAnsi="Arial" w:cs="B Nazanin"/>
          <w:sz w:val="28"/>
          <w:szCs w:val="28"/>
        </w:rPr>
        <w:t>a</w:t>
      </w:r>
      <w:r w:rsidR="00A50A40" w:rsidRPr="002D61C7">
        <w:rPr>
          <w:rFonts w:ascii="Arial" w:hAnsi="Arial" w:cs="B Nazanin"/>
          <w:sz w:val="28"/>
          <w:szCs w:val="28"/>
          <w:vertAlign w:val="subscript"/>
        </w:rPr>
        <w:t>j</w:t>
      </w:r>
      <w:r w:rsidR="00A50A40" w:rsidRPr="002D61C7">
        <w:rPr>
          <w:rFonts w:ascii="Arial" w:hAnsi="Arial" w:cs="B Nazanin"/>
          <w:sz w:val="28"/>
          <w:szCs w:val="28"/>
        </w:rPr>
        <w:t>e</w:t>
      </w:r>
      <w:r w:rsidR="00A50A40" w:rsidRPr="002D61C7">
        <w:rPr>
          <w:rFonts w:ascii="Arial" w:hAnsi="Arial" w:cs="B Nazanin"/>
          <w:sz w:val="28"/>
          <w:szCs w:val="28"/>
          <w:vertAlign w:val="superscript"/>
        </w:rPr>
        <w:t>i</w:t>
      </w:r>
      <w:proofErr w:type="spellEnd"/>
      <w:r w:rsidR="00A50A40" w:rsidRPr="002D61C7">
        <w:rPr>
          <w:rFonts w:ascii="Arial" w:hAnsi="Arial" w:cs="B Nazanin"/>
          <w:sz w:val="28"/>
          <w:szCs w:val="28"/>
          <w:vertAlign w:val="superscript"/>
        </w:rPr>
        <w:t>(z/λ-</w:t>
      </w:r>
      <m:oMath>
        <m:r>
          <m:rPr>
            <m:sty m:val="p"/>
          </m:rPr>
          <w:rPr>
            <w:rFonts w:ascii="Cambria Math" w:hAnsi="Cambria Math" w:cs="B Nazanin"/>
            <w:sz w:val="28"/>
            <w:szCs w:val="28"/>
          </w:rPr>
          <m:t>δ</m:t>
        </m:r>
      </m:oMath>
      <w:r w:rsidR="00A50A40" w:rsidRPr="002D61C7">
        <w:rPr>
          <w:rFonts w:ascii="Arial" w:hAnsi="Arial" w:cs="B Nazanin"/>
          <w:sz w:val="28"/>
          <w:szCs w:val="28"/>
          <w:vertAlign w:val="subscript"/>
        </w:rPr>
        <w:t>j</w:t>
      </w:r>
      <w:r w:rsidR="00A50A40" w:rsidRPr="002D61C7">
        <w:rPr>
          <w:rFonts w:ascii="Arial" w:hAnsi="Arial" w:cs="B Nazanin"/>
          <w:sz w:val="28"/>
          <w:szCs w:val="28"/>
          <w:vertAlign w:val="superscript"/>
        </w:rPr>
        <w:t>)</w:t>
      </w:r>
      <w:r w:rsidR="00A50A40" w:rsidRPr="002D61C7">
        <w:rPr>
          <w:rFonts w:ascii="Arial" w:hAnsi="Arial" w:cs="B Nazanin"/>
          <w:sz w:val="28"/>
          <w:szCs w:val="28"/>
          <w:rtl/>
        </w:rPr>
        <w:t xml:space="preserve">است </w:t>
      </w:r>
      <w:r w:rsidR="00411DAF" w:rsidRPr="002D61C7">
        <w:rPr>
          <w:rFonts w:ascii="Arial" w:hAnsi="Arial" w:cs="B Nazanin"/>
          <w:sz w:val="28"/>
          <w:szCs w:val="28"/>
          <w:rtl/>
        </w:rPr>
        <w:t>.</w:t>
      </w:r>
    </w:p>
    <w:p w:rsidR="00411DAF" w:rsidRPr="002D61C7" w:rsidRDefault="00411DAF" w:rsidP="003C4483">
      <w:pPr>
        <w:jc w:val="both"/>
        <w:rPr>
          <w:rFonts w:ascii="Arial" w:hAnsi="Arial" w:cs="B Nazanin"/>
          <w:sz w:val="28"/>
          <w:szCs w:val="28"/>
          <w:rtl/>
        </w:rPr>
      </w:pPr>
      <w:r w:rsidRPr="002D61C7">
        <w:rPr>
          <w:rFonts w:ascii="Times New Roman" w:hAnsi="Times New Roman" w:cs="Times New Roman" w:hint="cs"/>
          <w:sz w:val="28"/>
          <w:szCs w:val="28"/>
          <w:rtl/>
        </w:rPr>
        <w:t>δ</w:t>
      </w:r>
      <w:r w:rsidRPr="002D61C7">
        <w:rPr>
          <w:rFonts w:ascii="Arial" w:hAnsi="Arial" w:cs="B Nazanin" w:hint="cs"/>
          <w:sz w:val="28"/>
          <w:szCs w:val="28"/>
          <w:rtl/>
        </w:rPr>
        <w:t>اختلاففازبيندوپرتوميباشددراينصورتشدتهرپرتو</w:t>
      </w:r>
      <w:proofErr w:type="spellStart"/>
      <w:r w:rsidRPr="002D61C7">
        <w:rPr>
          <w:rFonts w:ascii="Arial" w:hAnsi="Arial" w:cs="B Nazanin"/>
          <w:sz w:val="28"/>
          <w:szCs w:val="28"/>
        </w:rPr>
        <w:t>I</w:t>
      </w:r>
      <w:r w:rsidRPr="002D61C7">
        <w:rPr>
          <w:rFonts w:ascii="Arial" w:hAnsi="Arial" w:cs="B Nazanin"/>
          <w:sz w:val="28"/>
          <w:szCs w:val="28"/>
          <w:vertAlign w:val="subscript"/>
        </w:rPr>
        <w:t>j</w:t>
      </w:r>
      <w:proofErr w:type="spellEnd"/>
      <w:r w:rsidRPr="002D61C7">
        <w:rPr>
          <w:rFonts w:ascii="Arial" w:hAnsi="Arial" w:cs="B Nazanin"/>
          <w:sz w:val="28"/>
          <w:szCs w:val="28"/>
        </w:rPr>
        <w:t>=</w:t>
      </w:r>
      <w:proofErr w:type="spellStart"/>
      <w:r w:rsidRPr="002D61C7">
        <w:rPr>
          <w:rFonts w:ascii="Arial" w:hAnsi="Arial" w:cs="B Nazanin"/>
          <w:sz w:val="28"/>
          <w:szCs w:val="28"/>
        </w:rPr>
        <w:t>S</w:t>
      </w:r>
      <w:r w:rsidRPr="002D61C7">
        <w:rPr>
          <w:rFonts w:ascii="Arial" w:hAnsi="Arial" w:cs="B Nazanin"/>
          <w:sz w:val="28"/>
          <w:szCs w:val="28"/>
          <w:vertAlign w:val="subscript"/>
        </w:rPr>
        <w:t>j</w:t>
      </w:r>
      <w:r w:rsidRPr="002D61C7">
        <w:rPr>
          <w:rFonts w:ascii="Arial" w:hAnsi="Arial" w:cs="B Nazanin"/>
          <w:sz w:val="28"/>
          <w:szCs w:val="28"/>
        </w:rPr>
        <w:t>-S</w:t>
      </w:r>
      <w:r w:rsidRPr="002D61C7">
        <w:rPr>
          <w:rFonts w:ascii="Arial" w:hAnsi="Arial" w:cs="B Nazanin"/>
          <w:sz w:val="28"/>
          <w:szCs w:val="28"/>
          <w:vertAlign w:val="subscript"/>
        </w:rPr>
        <w:t>j</w:t>
      </w:r>
      <w:proofErr w:type="spellEnd"/>
      <w:r w:rsidRPr="002D61C7">
        <w:rPr>
          <w:rFonts w:ascii="Arial" w:hAnsi="Arial" w:cs="B Nazanin"/>
          <w:sz w:val="28"/>
          <w:szCs w:val="28"/>
          <w:vertAlign w:val="superscript"/>
        </w:rPr>
        <w:t>*</w:t>
      </w:r>
      <w:r w:rsidRPr="002D61C7">
        <w:rPr>
          <w:rFonts w:ascii="Arial" w:hAnsi="Arial" w:cs="B Nazanin"/>
          <w:sz w:val="28"/>
          <w:szCs w:val="28"/>
          <w:rtl/>
        </w:rPr>
        <w:t xml:space="preserve">است و </w:t>
      </w:r>
      <w:r w:rsidR="00821A02" w:rsidRPr="002D61C7">
        <w:rPr>
          <w:rFonts w:ascii="Arial" w:hAnsi="Arial" w:cs="B Nazanin" w:hint="cs"/>
          <w:sz w:val="28"/>
          <w:szCs w:val="28"/>
          <w:rtl/>
        </w:rPr>
        <w:t>برآیند شدت ها عبارت است از</w:t>
      </w:r>
    </w:p>
    <w:p w:rsidR="00821A02" w:rsidRPr="002D61C7" w:rsidRDefault="00821A02" w:rsidP="003C4483">
      <w:pPr>
        <w:jc w:val="right"/>
        <w:rPr>
          <w:rFonts w:ascii="Arial" w:hAnsi="Arial" w:cs="B Nazanin"/>
          <w:sz w:val="28"/>
          <w:szCs w:val="28"/>
          <w:rtl/>
        </w:rPr>
      </w:pPr>
      <w:r w:rsidRPr="002D61C7">
        <w:rPr>
          <w:rFonts w:ascii="Arial" w:hAnsi="Arial" w:cs="B Nazanin"/>
          <w:sz w:val="28"/>
          <w:szCs w:val="28"/>
        </w:rPr>
        <w:t>I=I</w:t>
      </w:r>
      <w:r w:rsidRPr="002D61C7">
        <w:rPr>
          <w:rFonts w:ascii="Arial" w:hAnsi="Arial" w:cs="B Nazanin"/>
          <w:sz w:val="28"/>
          <w:szCs w:val="28"/>
          <w:vertAlign w:val="subscript"/>
        </w:rPr>
        <w:t>1</w:t>
      </w:r>
      <w:r w:rsidRPr="002D61C7">
        <w:rPr>
          <w:rFonts w:ascii="Arial" w:hAnsi="Arial" w:cs="B Nazanin"/>
          <w:sz w:val="28"/>
          <w:szCs w:val="28"/>
        </w:rPr>
        <w:t>+I</w:t>
      </w:r>
      <w:r w:rsidRPr="002D61C7">
        <w:rPr>
          <w:rFonts w:ascii="Arial" w:hAnsi="Arial" w:cs="B Nazanin"/>
          <w:sz w:val="28"/>
          <w:szCs w:val="28"/>
          <w:vertAlign w:val="subscript"/>
        </w:rPr>
        <w:t>2</w:t>
      </w:r>
      <w:r w:rsidRPr="002D61C7">
        <w:rPr>
          <w:rFonts w:ascii="Arial" w:hAnsi="Arial" w:cs="B Nazanin"/>
          <w:sz w:val="28"/>
          <w:szCs w:val="28"/>
        </w:rPr>
        <w:t>+2</w:t>
      </w:r>
      <m:oMath>
        <m:rad>
          <m:radPr>
            <m:degHide m:val="on"/>
            <m:ctrlPr>
              <w:rPr>
                <w:rFonts w:ascii="Cambria Math" w:hAnsi="Cambria Math" w:cs="B Nazanin"/>
                <w:i/>
                <w:sz w:val="28"/>
                <w:szCs w:val="28"/>
              </w:rPr>
            </m:ctrlPr>
          </m:radPr>
          <m:deg/>
          <m:e>
            <m:r>
              <m:rPr>
                <m:sty m:val="p"/>
              </m:rPr>
              <w:rPr>
                <w:rFonts w:ascii="Cambria Math" w:hAnsi="Cambria Math" w:cs="B Nazanin"/>
                <w:sz w:val="28"/>
                <w:szCs w:val="28"/>
              </w:rPr>
              <m:t>(I</m:t>
            </m:r>
            <m:r>
              <m:rPr>
                <m:sty m:val="p"/>
              </m:rPr>
              <w:rPr>
                <w:rFonts w:ascii="Cambria Math" w:hAnsi="Cambria Math" w:cs="B Nazanin"/>
                <w:sz w:val="28"/>
                <w:szCs w:val="28"/>
                <w:vertAlign w:val="subscript"/>
              </w:rPr>
              <m:t>1</m:t>
            </m:r>
            <m:r>
              <m:rPr>
                <m:sty m:val="p"/>
              </m:rPr>
              <w:rPr>
                <w:rFonts w:ascii="Cambria Math" w:hAnsi="Cambria Math" w:cs="B Nazanin"/>
                <w:sz w:val="28"/>
                <w:szCs w:val="28"/>
              </w:rPr>
              <m:t>I</m:t>
            </m:r>
            <m:r>
              <m:rPr>
                <m:sty m:val="p"/>
              </m:rPr>
              <w:rPr>
                <w:rFonts w:ascii="Cambria Math" w:hAnsi="Cambria Math" w:cs="B Nazanin"/>
                <w:sz w:val="28"/>
                <w:szCs w:val="28"/>
                <w:vertAlign w:val="subscript"/>
              </w:rPr>
              <m:t>2</m:t>
            </m:r>
            <m:r>
              <m:rPr>
                <m:sty m:val="p"/>
              </m:rPr>
              <w:rPr>
                <w:rFonts w:ascii="Cambria Math" w:hAnsi="Cambria Math" w:cs="B Nazanin"/>
                <w:sz w:val="28"/>
                <w:szCs w:val="28"/>
              </w:rPr>
              <m:t>)Cosδ</m:t>
            </m:r>
          </m:e>
        </m:rad>
      </m:oMath>
    </w:p>
    <w:p w:rsidR="00821A02" w:rsidRPr="002D61C7" w:rsidRDefault="00500645" w:rsidP="003C4483">
      <w:pPr>
        <w:jc w:val="right"/>
        <w:rPr>
          <w:rFonts w:ascii="Arial" w:hAnsi="Arial" w:cs="B Nazanin"/>
          <w:sz w:val="28"/>
          <w:szCs w:val="28"/>
          <w:rtl/>
        </w:rPr>
      </w:pPr>
      <w:r w:rsidRPr="002D61C7">
        <w:rPr>
          <w:rFonts w:ascii="Arial" w:hAnsi="Arial" w:cs="B Nazanin" w:hint="cs"/>
          <w:sz w:val="28"/>
          <w:szCs w:val="28"/>
          <w:rtl/>
        </w:rPr>
        <w:t>(1)</w:t>
      </w:r>
      <m:oMath>
        <m:r>
          <m:rPr>
            <m:sty m:val="p"/>
          </m:rPr>
          <w:rPr>
            <w:rFonts w:ascii="Cambria Math" w:hAnsi="Cambria Math" w:cs="B Nazanin"/>
            <w:sz w:val="28"/>
            <w:szCs w:val="28"/>
          </w:rPr>
          <m:t>δ</m:t>
        </m:r>
      </m:oMath>
      <w:r w:rsidR="00821A02" w:rsidRPr="002D61C7">
        <w:rPr>
          <w:rFonts w:ascii="Arial" w:hAnsi="Arial" w:cs="B Nazanin"/>
          <w:sz w:val="28"/>
          <w:szCs w:val="28"/>
        </w:rPr>
        <w:t>=</w:t>
      </w:r>
      <m:oMath>
        <m:r>
          <m:rPr>
            <m:sty m:val="p"/>
          </m:rPr>
          <w:rPr>
            <w:rFonts w:ascii="Cambria Math" w:hAnsi="Cambria Math" w:cs="B Nazanin"/>
            <w:sz w:val="28"/>
            <w:szCs w:val="28"/>
          </w:rPr>
          <m:t>δ</m:t>
        </m:r>
      </m:oMath>
      <w:r w:rsidR="00821A02" w:rsidRPr="002D61C7">
        <w:rPr>
          <w:rFonts w:ascii="Arial" w:hAnsi="Arial" w:cs="B Nazanin"/>
          <w:sz w:val="28"/>
          <w:szCs w:val="28"/>
          <w:vertAlign w:val="subscript"/>
        </w:rPr>
        <w:t>1</w:t>
      </w:r>
      <w:r w:rsidR="00821A02" w:rsidRPr="002D61C7">
        <w:rPr>
          <w:rFonts w:ascii="Arial" w:hAnsi="Arial" w:cs="B Nazanin"/>
          <w:sz w:val="28"/>
          <w:szCs w:val="28"/>
        </w:rPr>
        <w:t>-</w:t>
      </w:r>
      <m:oMath>
        <m:r>
          <m:rPr>
            <m:sty m:val="p"/>
          </m:rPr>
          <w:rPr>
            <w:rFonts w:ascii="Cambria Math" w:hAnsi="Cambria Math" w:cs="B Nazanin"/>
            <w:sz w:val="28"/>
            <w:szCs w:val="28"/>
          </w:rPr>
          <m:t>δ</m:t>
        </m:r>
      </m:oMath>
      <w:r w:rsidR="00821A02" w:rsidRPr="002D61C7">
        <w:rPr>
          <w:rFonts w:ascii="Arial" w:hAnsi="Arial" w:cs="B Nazanin"/>
          <w:sz w:val="28"/>
          <w:szCs w:val="28"/>
          <w:vertAlign w:val="subscript"/>
        </w:rPr>
        <w:t>2</w:t>
      </w:r>
    </w:p>
    <w:p w:rsidR="00D7480E" w:rsidRPr="002D61C7" w:rsidRDefault="00D7480E" w:rsidP="003C4483">
      <w:pPr>
        <w:jc w:val="both"/>
        <w:rPr>
          <w:rFonts w:ascii="Arial" w:hAnsi="Arial" w:cs="B Nazanin"/>
          <w:sz w:val="28"/>
          <w:szCs w:val="28"/>
          <w:rtl/>
        </w:rPr>
      </w:pPr>
      <w:r w:rsidRPr="002D61C7">
        <w:rPr>
          <w:rFonts w:ascii="Arial" w:hAnsi="Arial" w:cs="B Nazanin" w:hint="cs"/>
          <w:sz w:val="28"/>
          <w:szCs w:val="28"/>
          <w:rtl/>
        </w:rPr>
        <w:t xml:space="preserve">مطابق فرمول (1) </w:t>
      </w:r>
      <w:r w:rsidRPr="002D61C7">
        <w:rPr>
          <w:rFonts w:ascii="Arial" w:hAnsi="Arial" w:cs="B Nazanin"/>
          <w:sz w:val="28"/>
          <w:szCs w:val="28"/>
        </w:rPr>
        <w:t>I</w:t>
      </w:r>
      <w:r w:rsidR="003C4483" w:rsidRPr="002D61C7">
        <w:rPr>
          <w:rFonts w:ascii="Arial" w:hAnsi="Arial" w:cs="B Nazanin" w:hint="cs"/>
          <w:sz w:val="28"/>
          <w:szCs w:val="28"/>
          <w:rtl/>
        </w:rPr>
        <w:t xml:space="preserve">، </w:t>
      </w:r>
      <w:r w:rsidRPr="002D61C7">
        <w:rPr>
          <w:rFonts w:ascii="Arial" w:hAnsi="Arial" w:cs="B Nazanin" w:hint="cs"/>
          <w:sz w:val="28"/>
          <w:szCs w:val="28"/>
          <w:rtl/>
        </w:rPr>
        <w:t xml:space="preserve">می تواند بر حسب </w:t>
      </w:r>
      <w:r w:rsidRPr="002D61C7">
        <w:rPr>
          <w:rFonts w:ascii="Times New Roman" w:hAnsi="Times New Roman" w:cs="Times New Roman" w:hint="cs"/>
          <w:sz w:val="28"/>
          <w:szCs w:val="28"/>
          <w:rtl/>
        </w:rPr>
        <w:t>δ</w:t>
      </w:r>
      <w:r w:rsidRPr="002D61C7">
        <w:rPr>
          <w:rFonts w:ascii="Arial" w:hAnsi="Arial" w:cs="B Nazanin" w:hint="cs"/>
          <w:sz w:val="28"/>
          <w:szCs w:val="28"/>
          <w:rtl/>
        </w:rPr>
        <w:t xml:space="preserve"> ماکزیمم یا مینیمم باشد (آینه های فرنل زاویه کوچکی با هم می سازند</w:t>
      </w:r>
      <w:r w:rsidR="003C4483" w:rsidRPr="002D61C7">
        <w:rPr>
          <w:rFonts w:ascii="Arial" w:hAnsi="Arial" w:cs="B Nazanin" w:hint="cs"/>
          <w:sz w:val="28"/>
          <w:szCs w:val="28"/>
          <w:rtl/>
        </w:rPr>
        <w:t>.</w:t>
      </w:r>
      <w:r w:rsidRPr="002D61C7">
        <w:rPr>
          <w:rFonts w:ascii="Arial" w:hAnsi="Arial" w:cs="B Nazanin" w:hint="cs"/>
          <w:sz w:val="28"/>
          <w:szCs w:val="28"/>
          <w:rtl/>
        </w:rPr>
        <w:t>)</w:t>
      </w:r>
    </w:p>
    <w:p w:rsidR="00D7480E" w:rsidRPr="002D61C7" w:rsidRDefault="00D7480E" w:rsidP="003C4483">
      <w:pPr>
        <w:jc w:val="both"/>
        <w:rPr>
          <w:rFonts w:ascii="Arial" w:hAnsi="Arial" w:cs="B Nazanin"/>
          <w:sz w:val="28"/>
          <w:szCs w:val="28"/>
          <w:rtl/>
        </w:rPr>
      </w:pPr>
      <w:r w:rsidRPr="002D61C7">
        <w:rPr>
          <w:rFonts w:ascii="Arial" w:hAnsi="Arial" w:cs="B Nazanin"/>
          <w:sz w:val="28"/>
          <w:szCs w:val="28"/>
          <w:rtl/>
        </w:rPr>
        <w:t xml:space="preserve">به این صورت که دو </w:t>
      </w:r>
      <w:hyperlink r:id="rId4" w:tooltip="آینه تخت" w:history="1">
        <w:r w:rsidRPr="002D61C7">
          <w:rPr>
            <w:rStyle w:val="Hyperlink"/>
            <w:rFonts w:ascii="Arial" w:hAnsi="Arial" w:cs="B Nazanin"/>
            <w:color w:val="auto"/>
            <w:sz w:val="28"/>
            <w:szCs w:val="28"/>
            <w:u w:val="none"/>
            <w:rtl/>
          </w:rPr>
          <w:t>آینه تخت</w:t>
        </w:r>
      </w:hyperlink>
      <w:r w:rsidRPr="002D61C7">
        <w:rPr>
          <w:rFonts w:ascii="Arial" w:hAnsi="Arial" w:cs="B Nazanin"/>
          <w:b/>
          <w:bCs/>
          <w:sz w:val="28"/>
          <w:szCs w:val="28"/>
        </w:rPr>
        <w:t>M</w:t>
      </w:r>
      <w:r w:rsidRPr="002D61C7">
        <w:rPr>
          <w:rFonts w:ascii="Arial" w:hAnsi="Arial" w:cs="B Nazanin"/>
          <w:b/>
          <w:bCs/>
          <w:sz w:val="28"/>
          <w:szCs w:val="28"/>
          <w:vertAlign w:val="subscript"/>
        </w:rPr>
        <w:t>2</w:t>
      </w:r>
      <w:r w:rsidRPr="002D61C7">
        <w:rPr>
          <w:rFonts w:ascii="Arial" w:hAnsi="Arial" w:cs="B Nazanin"/>
          <w:sz w:val="28"/>
          <w:szCs w:val="28"/>
          <w:rtl/>
        </w:rPr>
        <w:t xml:space="preserve">و </w:t>
      </w:r>
      <w:r w:rsidRPr="002D61C7">
        <w:rPr>
          <w:rFonts w:ascii="Arial" w:hAnsi="Arial" w:cs="B Nazanin"/>
          <w:b/>
          <w:bCs/>
          <w:sz w:val="28"/>
          <w:szCs w:val="28"/>
        </w:rPr>
        <w:t>M</w:t>
      </w:r>
      <w:r w:rsidRPr="002D61C7">
        <w:rPr>
          <w:rFonts w:ascii="Arial" w:hAnsi="Arial" w:cs="B Nazanin"/>
          <w:b/>
          <w:bCs/>
          <w:sz w:val="28"/>
          <w:szCs w:val="28"/>
          <w:vertAlign w:val="subscript"/>
        </w:rPr>
        <w:t>1</w:t>
      </w:r>
      <w:r w:rsidRPr="002D61C7">
        <w:rPr>
          <w:rFonts w:ascii="Arial" w:hAnsi="Arial" w:cs="B Nazanin"/>
          <w:sz w:val="28"/>
          <w:szCs w:val="28"/>
          <w:rtl/>
        </w:rPr>
        <w:t xml:space="preserve">را تحت شیب کوچک </w:t>
      </w:r>
      <w:r w:rsidRPr="002D61C7">
        <w:rPr>
          <w:rFonts w:ascii="Arial" w:hAnsi="Arial" w:cs="B Nazanin"/>
          <w:b/>
          <w:bCs/>
          <w:sz w:val="28"/>
          <w:szCs w:val="28"/>
        </w:rPr>
        <w:t>α</w:t>
      </w:r>
      <w:r w:rsidRPr="002D61C7">
        <w:rPr>
          <w:rFonts w:ascii="Arial" w:hAnsi="Arial" w:cs="B Nazanin"/>
          <w:sz w:val="28"/>
          <w:szCs w:val="28"/>
          <w:rtl/>
        </w:rPr>
        <w:t xml:space="preserve">به هم </w:t>
      </w:r>
      <w:r w:rsidRPr="002D61C7">
        <w:rPr>
          <w:rFonts w:ascii="Arial" w:hAnsi="Arial" w:cs="B Nazanin" w:hint="cs"/>
          <w:sz w:val="28"/>
          <w:szCs w:val="28"/>
          <w:rtl/>
        </w:rPr>
        <w:t>اتصال دارند</w:t>
      </w:r>
      <w:r w:rsidRPr="002D61C7">
        <w:rPr>
          <w:rFonts w:ascii="Arial" w:hAnsi="Arial" w:cs="B Nazanin"/>
          <w:sz w:val="28"/>
          <w:szCs w:val="28"/>
          <w:rtl/>
        </w:rPr>
        <w:t xml:space="preserve"> و </w:t>
      </w:r>
      <w:r w:rsidRPr="002D61C7">
        <w:rPr>
          <w:rFonts w:ascii="Arial" w:hAnsi="Arial" w:cs="B Nazanin" w:hint="cs"/>
          <w:sz w:val="28"/>
          <w:szCs w:val="28"/>
          <w:rtl/>
        </w:rPr>
        <w:t xml:space="preserve">وقتی </w:t>
      </w:r>
      <w:r w:rsidRPr="002D61C7">
        <w:rPr>
          <w:rFonts w:ascii="Arial" w:hAnsi="Arial" w:cs="B Nazanin"/>
          <w:sz w:val="28"/>
          <w:szCs w:val="28"/>
          <w:rtl/>
        </w:rPr>
        <w:t>منبع نوری</w:t>
      </w:r>
      <w:r w:rsidR="00092855" w:rsidRPr="002D61C7">
        <w:rPr>
          <w:rFonts w:ascii="Arial" w:hAnsi="Arial" w:cs="B Nazanin"/>
          <w:sz w:val="28"/>
          <w:szCs w:val="28"/>
        </w:rPr>
        <w:t>S</w:t>
      </w:r>
      <w:r w:rsidRPr="002D61C7">
        <w:rPr>
          <w:rFonts w:ascii="Arial" w:hAnsi="Arial" w:cs="B Nazanin" w:hint="cs"/>
          <w:sz w:val="28"/>
          <w:szCs w:val="28"/>
          <w:rtl/>
        </w:rPr>
        <w:t xml:space="preserve">روبروی آن </w:t>
      </w:r>
      <w:r w:rsidRPr="002D61C7">
        <w:rPr>
          <w:rFonts w:ascii="Arial" w:hAnsi="Arial" w:cs="B Nazanin"/>
          <w:sz w:val="28"/>
          <w:szCs w:val="28"/>
          <w:rtl/>
        </w:rPr>
        <w:t>قرار دا</w:t>
      </w:r>
      <w:r w:rsidRPr="002D61C7">
        <w:rPr>
          <w:rFonts w:ascii="Arial" w:hAnsi="Arial" w:cs="B Nazanin" w:hint="cs"/>
          <w:sz w:val="28"/>
          <w:szCs w:val="28"/>
          <w:rtl/>
        </w:rPr>
        <w:t>ر</w:t>
      </w:r>
      <w:r w:rsidRPr="002D61C7">
        <w:rPr>
          <w:rFonts w:ascii="Arial" w:hAnsi="Arial" w:cs="B Nazanin"/>
          <w:sz w:val="28"/>
          <w:szCs w:val="28"/>
          <w:rtl/>
        </w:rPr>
        <w:t xml:space="preserve">د. </w:t>
      </w:r>
      <w:hyperlink r:id="rId5" w:tooltip="نور" w:history="1">
        <w:r w:rsidRPr="002D61C7">
          <w:rPr>
            <w:rStyle w:val="Hyperlink"/>
            <w:rFonts w:ascii="Arial" w:hAnsi="Arial" w:cs="B Nazanin"/>
            <w:color w:val="auto"/>
            <w:sz w:val="28"/>
            <w:szCs w:val="28"/>
            <w:u w:val="none"/>
            <w:rtl/>
          </w:rPr>
          <w:t>نور</w:t>
        </w:r>
      </w:hyperlink>
      <w:r w:rsidRPr="002D61C7">
        <w:rPr>
          <w:rFonts w:ascii="Arial" w:hAnsi="Arial" w:cs="B Nazanin"/>
          <w:sz w:val="28"/>
          <w:szCs w:val="28"/>
          <w:rtl/>
        </w:rPr>
        <w:t xml:space="preserve">به </w:t>
      </w:r>
      <w:hyperlink r:id="rId6" w:tooltip="آینه" w:history="1">
        <w:r w:rsidRPr="002D61C7">
          <w:rPr>
            <w:rStyle w:val="Hyperlink"/>
            <w:rFonts w:ascii="Arial" w:hAnsi="Arial" w:cs="B Nazanin"/>
            <w:color w:val="auto"/>
            <w:sz w:val="28"/>
            <w:szCs w:val="28"/>
            <w:u w:val="none"/>
            <w:rtl/>
          </w:rPr>
          <w:t>آینه</w:t>
        </w:r>
      </w:hyperlink>
      <w:r w:rsidRPr="002D61C7">
        <w:rPr>
          <w:rFonts w:ascii="Arial" w:hAnsi="Arial" w:cs="B Nazanin"/>
          <w:b/>
          <w:bCs/>
          <w:sz w:val="28"/>
          <w:szCs w:val="28"/>
        </w:rPr>
        <w:t>M</w:t>
      </w:r>
      <w:r w:rsidRPr="002D61C7">
        <w:rPr>
          <w:rFonts w:ascii="Arial" w:hAnsi="Arial" w:cs="B Nazanin"/>
          <w:b/>
          <w:bCs/>
          <w:sz w:val="28"/>
          <w:szCs w:val="28"/>
          <w:vertAlign w:val="subscript"/>
        </w:rPr>
        <w:t>1</w:t>
      </w:r>
      <w:r w:rsidRPr="002D61C7">
        <w:rPr>
          <w:rFonts w:ascii="Arial" w:hAnsi="Arial" w:cs="B Nazanin"/>
          <w:sz w:val="28"/>
          <w:szCs w:val="28"/>
          <w:rtl/>
        </w:rPr>
        <w:t xml:space="preserve">می‌تابد، از روی آن بازتاب می‌کند، ناظری که از بالا به این آینه نگاه می‌کند، چنین تصور می‌کند که نور از منبع </w:t>
      </w:r>
      <w:r w:rsidRPr="002D61C7">
        <w:rPr>
          <w:rFonts w:ascii="Arial" w:hAnsi="Arial" w:cs="B Nazanin"/>
          <w:b/>
          <w:bCs/>
          <w:sz w:val="28"/>
          <w:szCs w:val="28"/>
        </w:rPr>
        <w:t>S</w:t>
      </w:r>
      <w:r w:rsidRPr="002D61C7">
        <w:rPr>
          <w:rFonts w:ascii="Arial" w:hAnsi="Arial" w:cs="B Nazanin"/>
          <w:b/>
          <w:bCs/>
          <w:sz w:val="28"/>
          <w:szCs w:val="28"/>
          <w:vertAlign w:val="subscript"/>
        </w:rPr>
        <w:t>1</w:t>
      </w:r>
      <w:r w:rsidRPr="002D61C7">
        <w:rPr>
          <w:rFonts w:ascii="Arial" w:hAnsi="Arial" w:cs="B Nazanin"/>
          <w:sz w:val="28"/>
          <w:szCs w:val="28"/>
          <w:rtl/>
        </w:rPr>
        <w:t>در پشت آینه می‌آید. این پرتوهای بازتابی منطقه‌ای را در روی پرده روشن می‌کنند</w:t>
      </w:r>
      <w:r w:rsidRPr="002D61C7">
        <w:rPr>
          <w:rFonts w:ascii="Arial" w:hAnsi="Arial" w:cs="B Nazanin"/>
          <w:sz w:val="28"/>
          <w:szCs w:val="28"/>
        </w:rPr>
        <w:t>.</w:t>
      </w:r>
    </w:p>
    <w:p w:rsidR="008A04A0" w:rsidRPr="002D61C7" w:rsidRDefault="008A04A0" w:rsidP="003C4483">
      <w:pPr>
        <w:jc w:val="both"/>
        <w:rPr>
          <w:rFonts w:ascii="Arial" w:hAnsi="Arial" w:cs="B Nazanin"/>
          <w:sz w:val="28"/>
          <w:szCs w:val="28"/>
          <w:rtl/>
        </w:rPr>
      </w:pPr>
    </w:p>
    <w:p w:rsidR="008A04A0" w:rsidRPr="002D61C7" w:rsidRDefault="008A04A0" w:rsidP="008A04A0">
      <w:pPr>
        <w:jc w:val="center"/>
        <w:rPr>
          <w:rFonts w:ascii="Arial" w:hAnsi="Arial" w:cs="B Nazanin"/>
          <w:sz w:val="28"/>
          <w:szCs w:val="28"/>
        </w:rPr>
      </w:pPr>
      <w:r w:rsidRPr="002D61C7">
        <w:rPr>
          <w:rFonts w:ascii="Arial" w:hAnsi="Arial" w:cs="B Nazanin"/>
          <w:noProof/>
          <w:sz w:val="28"/>
          <w:szCs w:val="28"/>
          <w:lang w:bidi="ar-SA"/>
        </w:rPr>
        <w:lastRenderedPageBreak/>
        <w:drawing>
          <wp:inline distT="0" distB="0" distL="0" distR="0">
            <wp:extent cx="3486150" cy="172857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6150" cy="1728574"/>
                    </a:xfrm>
                    <a:prstGeom prst="rect">
                      <a:avLst/>
                    </a:prstGeom>
                    <a:noFill/>
                    <a:ln>
                      <a:noFill/>
                    </a:ln>
                  </pic:spPr>
                </pic:pic>
              </a:graphicData>
            </a:graphic>
          </wp:inline>
        </w:drawing>
      </w:r>
    </w:p>
    <w:p w:rsidR="00D7480E" w:rsidRPr="002D61C7" w:rsidRDefault="00D7480E" w:rsidP="003C4483">
      <w:pPr>
        <w:jc w:val="both"/>
        <w:rPr>
          <w:rFonts w:ascii="Arial" w:hAnsi="Arial" w:cs="B Nazanin"/>
          <w:sz w:val="28"/>
          <w:szCs w:val="28"/>
        </w:rPr>
      </w:pPr>
      <w:r w:rsidRPr="002D61C7">
        <w:rPr>
          <w:rFonts w:ascii="Arial" w:hAnsi="Arial" w:cs="B Nazanin"/>
          <w:sz w:val="28"/>
          <w:szCs w:val="28"/>
          <w:rtl/>
        </w:rPr>
        <w:t xml:space="preserve">همزمان با آینه </w:t>
      </w:r>
      <w:r w:rsidRPr="002D61C7">
        <w:rPr>
          <w:rFonts w:ascii="Arial" w:hAnsi="Arial" w:cs="B Nazanin"/>
          <w:b/>
          <w:bCs/>
          <w:sz w:val="28"/>
          <w:szCs w:val="28"/>
        </w:rPr>
        <w:t>M</w:t>
      </w:r>
      <w:r w:rsidRPr="002D61C7">
        <w:rPr>
          <w:rFonts w:ascii="Arial" w:hAnsi="Arial" w:cs="B Nazanin"/>
          <w:b/>
          <w:bCs/>
          <w:sz w:val="28"/>
          <w:szCs w:val="28"/>
          <w:vertAlign w:val="subscript"/>
        </w:rPr>
        <w:t>1</w:t>
      </w:r>
      <w:r w:rsidRPr="002D61C7">
        <w:rPr>
          <w:rFonts w:ascii="Arial" w:hAnsi="Arial" w:cs="B Nazanin"/>
          <w:sz w:val="28"/>
          <w:szCs w:val="28"/>
          <w:rtl/>
        </w:rPr>
        <w:t xml:space="preserve">، آینه </w:t>
      </w:r>
      <w:r w:rsidRPr="002D61C7">
        <w:rPr>
          <w:rFonts w:ascii="Arial" w:hAnsi="Arial" w:cs="B Nazanin"/>
          <w:b/>
          <w:bCs/>
          <w:sz w:val="28"/>
          <w:szCs w:val="28"/>
        </w:rPr>
        <w:t>M</w:t>
      </w:r>
      <w:r w:rsidRPr="002D61C7">
        <w:rPr>
          <w:rFonts w:ascii="Arial" w:hAnsi="Arial" w:cs="B Nazanin"/>
          <w:b/>
          <w:bCs/>
          <w:sz w:val="28"/>
          <w:szCs w:val="28"/>
          <w:vertAlign w:val="subscript"/>
        </w:rPr>
        <w:t>2</w:t>
      </w:r>
      <w:r w:rsidRPr="002D61C7">
        <w:rPr>
          <w:rFonts w:ascii="Arial" w:hAnsi="Arial" w:cs="B Nazanin"/>
          <w:sz w:val="28"/>
          <w:szCs w:val="28"/>
          <w:rtl/>
        </w:rPr>
        <w:t xml:space="preserve">نیز باریکه‌های فرودی به خود را بازتاب می‌دهد و ناظری هم که به آینه </w:t>
      </w:r>
      <w:r w:rsidRPr="002D61C7">
        <w:rPr>
          <w:rFonts w:ascii="Arial" w:hAnsi="Arial" w:cs="B Nazanin"/>
          <w:b/>
          <w:bCs/>
          <w:sz w:val="28"/>
          <w:szCs w:val="28"/>
        </w:rPr>
        <w:t>M</w:t>
      </w:r>
      <w:r w:rsidRPr="002D61C7">
        <w:rPr>
          <w:rFonts w:ascii="Arial" w:hAnsi="Arial" w:cs="B Nazanin"/>
          <w:b/>
          <w:bCs/>
          <w:sz w:val="28"/>
          <w:szCs w:val="28"/>
          <w:vertAlign w:val="subscript"/>
        </w:rPr>
        <w:t>2</w:t>
      </w:r>
      <w:r w:rsidRPr="002D61C7">
        <w:rPr>
          <w:rFonts w:ascii="Arial" w:hAnsi="Arial" w:cs="B Nazanin"/>
          <w:sz w:val="28"/>
          <w:szCs w:val="28"/>
          <w:rtl/>
        </w:rPr>
        <w:t xml:space="preserve">نگاه می‌کند، </w:t>
      </w:r>
      <w:r w:rsidR="00092855" w:rsidRPr="002D61C7">
        <w:rPr>
          <w:rFonts w:ascii="Arial" w:hAnsi="Arial" w:cs="B Nazanin" w:hint="cs"/>
          <w:sz w:val="28"/>
          <w:szCs w:val="28"/>
          <w:rtl/>
        </w:rPr>
        <w:t>تصور</w:t>
      </w:r>
      <w:r w:rsidRPr="002D61C7">
        <w:rPr>
          <w:rFonts w:ascii="Arial" w:hAnsi="Arial" w:cs="B Nazanin"/>
          <w:sz w:val="28"/>
          <w:szCs w:val="28"/>
          <w:rtl/>
        </w:rPr>
        <w:t xml:space="preserve">می‌کند که نور بازتابی از منبع </w:t>
      </w:r>
      <w:r w:rsidRPr="002D61C7">
        <w:rPr>
          <w:rFonts w:ascii="Arial" w:hAnsi="Arial" w:cs="B Nazanin"/>
          <w:b/>
          <w:bCs/>
          <w:sz w:val="28"/>
          <w:szCs w:val="28"/>
        </w:rPr>
        <w:t>S</w:t>
      </w:r>
      <w:r w:rsidRPr="002D61C7">
        <w:rPr>
          <w:rFonts w:ascii="Arial" w:hAnsi="Arial" w:cs="B Nazanin"/>
          <w:b/>
          <w:bCs/>
          <w:sz w:val="28"/>
          <w:szCs w:val="28"/>
          <w:vertAlign w:val="subscript"/>
        </w:rPr>
        <w:t>2</w:t>
      </w:r>
      <w:r w:rsidRPr="002D61C7">
        <w:rPr>
          <w:rFonts w:ascii="Arial" w:hAnsi="Arial" w:cs="B Nazanin"/>
          <w:sz w:val="28"/>
          <w:szCs w:val="28"/>
          <w:rtl/>
        </w:rPr>
        <w:t>در پشت آینه به او می‌رسد. پرتوهای بازتابی از این آینه هم منطقه دیگری را روی پرده روشن می‌کنند</w:t>
      </w:r>
      <w:r w:rsidRPr="002D61C7">
        <w:rPr>
          <w:rFonts w:ascii="Arial" w:hAnsi="Arial" w:cs="B Nazanin"/>
          <w:sz w:val="28"/>
          <w:szCs w:val="28"/>
        </w:rPr>
        <w:t>.</w:t>
      </w:r>
    </w:p>
    <w:p w:rsidR="00D7480E" w:rsidRPr="002D61C7" w:rsidRDefault="00D7480E" w:rsidP="003C4483">
      <w:pPr>
        <w:jc w:val="both"/>
        <w:rPr>
          <w:rFonts w:ascii="Arial" w:hAnsi="Arial" w:cs="B Nazanin"/>
          <w:sz w:val="28"/>
          <w:szCs w:val="28"/>
          <w:rtl/>
        </w:rPr>
      </w:pPr>
      <w:r w:rsidRPr="002D61C7">
        <w:rPr>
          <w:rFonts w:ascii="Arial" w:hAnsi="Arial" w:cs="B Nazanin"/>
          <w:sz w:val="28"/>
          <w:szCs w:val="28"/>
          <w:rtl/>
        </w:rPr>
        <w:t xml:space="preserve">می دانیم که منابع </w:t>
      </w:r>
      <w:r w:rsidRPr="002D61C7">
        <w:rPr>
          <w:rFonts w:ascii="Arial" w:hAnsi="Arial" w:cs="B Nazanin"/>
          <w:b/>
          <w:bCs/>
          <w:sz w:val="28"/>
          <w:szCs w:val="28"/>
        </w:rPr>
        <w:t>S</w:t>
      </w:r>
      <w:r w:rsidRPr="002D61C7">
        <w:rPr>
          <w:rFonts w:ascii="Arial" w:hAnsi="Arial" w:cs="B Nazanin"/>
          <w:b/>
          <w:bCs/>
          <w:sz w:val="28"/>
          <w:szCs w:val="28"/>
          <w:vertAlign w:val="subscript"/>
        </w:rPr>
        <w:t>1</w:t>
      </w:r>
      <w:r w:rsidRPr="002D61C7">
        <w:rPr>
          <w:rFonts w:ascii="Arial" w:hAnsi="Arial" w:cs="B Nazanin"/>
          <w:sz w:val="28"/>
          <w:szCs w:val="28"/>
          <w:rtl/>
        </w:rPr>
        <w:t xml:space="preserve">و </w:t>
      </w:r>
      <w:r w:rsidRPr="002D61C7">
        <w:rPr>
          <w:rFonts w:ascii="Arial" w:hAnsi="Arial" w:cs="B Nazanin"/>
          <w:b/>
          <w:bCs/>
          <w:sz w:val="28"/>
          <w:szCs w:val="28"/>
        </w:rPr>
        <w:t>S</w:t>
      </w:r>
      <w:r w:rsidRPr="002D61C7">
        <w:rPr>
          <w:rFonts w:ascii="Arial" w:hAnsi="Arial" w:cs="B Nazanin"/>
          <w:b/>
          <w:bCs/>
          <w:sz w:val="28"/>
          <w:szCs w:val="28"/>
          <w:vertAlign w:val="subscript"/>
        </w:rPr>
        <w:t>2</w:t>
      </w:r>
      <w:r w:rsidRPr="002D61C7">
        <w:rPr>
          <w:rFonts w:ascii="Arial" w:hAnsi="Arial" w:cs="B Nazanin"/>
          <w:sz w:val="28"/>
          <w:szCs w:val="28"/>
          <w:rtl/>
        </w:rPr>
        <w:t xml:space="preserve">منابعی مجازی هستند، ولی هر دو ، تصویر همزمان تک منبع </w:t>
      </w:r>
      <w:r w:rsidRPr="002D61C7">
        <w:rPr>
          <w:rFonts w:ascii="Arial" w:hAnsi="Arial" w:cs="B Nazanin"/>
          <w:b/>
          <w:bCs/>
          <w:sz w:val="28"/>
          <w:szCs w:val="28"/>
        </w:rPr>
        <w:t>S</w:t>
      </w:r>
      <w:r w:rsidRPr="002D61C7">
        <w:rPr>
          <w:rFonts w:ascii="Arial" w:hAnsi="Arial" w:cs="B Nazanin"/>
          <w:sz w:val="28"/>
          <w:szCs w:val="28"/>
          <w:rtl/>
        </w:rPr>
        <w:t xml:space="preserve">می‌باشند. پس </w:t>
      </w:r>
      <w:hyperlink r:id="rId8" w:tooltip="جبهه موج" w:history="1">
        <w:r w:rsidRPr="002D61C7">
          <w:rPr>
            <w:rStyle w:val="Hyperlink"/>
            <w:rFonts w:ascii="Arial" w:hAnsi="Arial" w:cs="B Nazanin"/>
            <w:color w:val="auto"/>
            <w:sz w:val="28"/>
            <w:szCs w:val="28"/>
            <w:u w:val="none"/>
            <w:rtl/>
          </w:rPr>
          <w:t>جبهه‌های</w:t>
        </w:r>
      </w:hyperlink>
      <w:r w:rsidRPr="002D61C7">
        <w:rPr>
          <w:rFonts w:ascii="Arial" w:hAnsi="Arial" w:cs="B Nazanin"/>
          <w:sz w:val="28"/>
          <w:szCs w:val="28"/>
          <w:rtl/>
        </w:rPr>
        <w:t xml:space="preserve">حاصل از آنها ، چون از یک چشمه ناشی شده‌اند، همدوسند. بنابراین ، در محدوده‌ای از پرده که پرتوهای بازتابی از دو آینه ، همپوشانی می‌کنند، امکان تداخل وجود خواهد داشت. یعنی در آن محدوده نوارهای روشن و تاریک </w:t>
      </w:r>
      <w:r w:rsidR="00092855" w:rsidRPr="002D61C7">
        <w:rPr>
          <w:rFonts w:ascii="Arial" w:hAnsi="Arial" w:cs="B Nazanin" w:hint="cs"/>
          <w:sz w:val="28"/>
          <w:szCs w:val="28"/>
          <w:rtl/>
        </w:rPr>
        <w:t>وجود خواهند داشت.و می توانیم فرانژ های تداخلی را روی پرده به خوبی ببینیم.</w:t>
      </w:r>
    </w:p>
    <w:p w:rsidR="00FF0EBA" w:rsidRPr="002D61C7" w:rsidRDefault="00FF0EBA" w:rsidP="003C4483">
      <w:pPr>
        <w:jc w:val="both"/>
        <w:rPr>
          <w:rFonts w:ascii="Arial" w:hAnsi="Arial" w:cs="B Nazanin"/>
          <w:sz w:val="28"/>
          <w:szCs w:val="28"/>
          <w:rtl/>
        </w:rPr>
      </w:pPr>
      <w:r w:rsidRPr="002D61C7">
        <w:rPr>
          <w:rFonts w:ascii="Arial" w:hAnsi="Arial" w:cs="B Nazanin" w:hint="cs"/>
          <w:sz w:val="28"/>
          <w:szCs w:val="28"/>
          <w:rtl/>
        </w:rPr>
        <w:t xml:space="preserve">طبق شکل دو چشمه مجازی </w:t>
      </w:r>
      <w:r w:rsidRPr="002D61C7">
        <w:rPr>
          <w:rFonts w:ascii="Arial" w:hAnsi="Arial" w:cs="B Nazanin"/>
          <w:sz w:val="28"/>
          <w:szCs w:val="28"/>
        </w:rPr>
        <w:t>S</w:t>
      </w:r>
      <w:r w:rsidRPr="002D61C7">
        <w:rPr>
          <w:rFonts w:ascii="Arial" w:hAnsi="Arial" w:cs="B Nazanin"/>
          <w:sz w:val="28"/>
          <w:szCs w:val="28"/>
          <w:vertAlign w:val="subscript"/>
        </w:rPr>
        <w:t>1</w:t>
      </w:r>
      <w:r w:rsidRPr="002D61C7">
        <w:rPr>
          <w:rFonts w:ascii="Arial" w:hAnsi="Arial" w:cs="B Nazanin" w:hint="cs"/>
          <w:sz w:val="28"/>
          <w:szCs w:val="28"/>
          <w:rtl/>
        </w:rPr>
        <w:t xml:space="preserve">و </w:t>
      </w:r>
      <w:r w:rsidRPr="002D61C7">
        <w:rPr>
          <w:rFonts w:ascii="Arial" w:hAnsi="Arial" w:cs="B Nazanin"/>
          <w:sz w:val="28"/>
          <w:szCs w:val="28"/>
        </w:rPr>
        <w:t>S</w:t>
      </w:r>
      <w:r w:rsidRPr="002D61C7">
        <w:rPr>
          <w:rFonts w:ascii="Arial" w:hAnsi="Arial" w:cs="B Nazanin"/>
          <w:sz w:val="28"/>
          <w:szCs w:val="28"/>
          <w:vertAlign w:val="subscript"/>
        </w:rPr>
        <w:t>2</w:t>
      </w:r>
      <w:r w:rsidRPr="002D61C7">
        <w:rPr>
          <w:rFonts w:ascii="Arial" w:hAnsi="Arial" w:cs="B Nazanin" w:hint="cs"/>
          <w:sz w:val="28"/>
          <w:szCs w:val="28"/>
          <w:rtl/>
        </w:rPr>
        <w:t xml:space="preserve"> به فاصله</w:t>
      </w:r>
      <w:r w:rsidRPr="002D61C7">
        <w:rPr>
          <w:rFonts w:ascii="Arial" w:hAnsi="Arial" w:cs="B Nazanin"/>
          <w:sz w:val="28"/>
          <w:szCs w:val="28"/>
        </w:rPr>
        <w:t>d</w:t>
      </w:r>
      <w:r w:rsidRPr="002D61C7">
        <w:rPr>
          <w:rFonts w:ascii="Arial" w:hAnsi="Arial" w:cs="B Nazanin" w:hint="cs"/>
          <w:sz w:val="28"/>
          <w:szCs w:val="28"/>
          <w:rtl/>
        </w:rPr>
        <w:t xml:space="preserve">از هم قرار گرفته انداگر </w:t>
      </w:r>
      <w:r w:rsidRPr="002D61C7">
        <w:rPr>
          <w:rFonts w:ascii="Arial" w:hAnsi="Arial" w:cs="B Nazanin"/>
          <w:sz w:val="28"/>
          <w:szCs w:val="28"/>
        </w:rPr>
        <w:t>r</w:t>
      </w:r>
      <w:r w:rsidRPr="002D61C7">
        <w:rPr>
          <w:rFonts w:ascii="Arial" w:hAnsi="Arial" w:cs="B Nazanin" w:hint="cs"/>
          <w:sz w:val="28"/>
          <w:szCs w:val="28"/>
          <w:rtl/>
        </w:rPr>
        <w:t xml:space="preserve">فاصله بین </w:t>
      </w:r>
      <w:r w:rsidRPr="002D61C7">
        <w:rPr>
          <w:rFonts w:ascii="Arial" w:hAnsi="Arial" w:cs="B Nazanin"/>
          <w:sz w:val="28"/>
          <w:szCs w:val="28"/>
        </w:rPr>
        <w:t>S</w:t>
      </w:r>
      <w:r w:rsidRPr="002D61C7">
        <w:rPr>
          <w:rFonts w:ascii="Arial" w:hAnsi="Arial" w:cs="B Nazanin" w:hint="cs"/>
          <w:sz w:val="28"/>
          <w:szCs w:val="28"/>
          <w:rtl/>
        </w:rPr>
        <w:t>و</w:t>
      </w:r>
      <w:r w:rsidR="00A42B33" w:rsidRPr="002D61C7">
        <w:rPr>
          <w:rFonts w:ascii="Arial" w:hAnsi="Arial" w:cs="B Nazanin" w:hint="cs"/>
          <w:sz w:val="28"/>
          <w:szCs w:val="28"/>
          <w:rtl/>
        </w:rPr>
        <w:t xml:space="preserve">نقطه </w:t>
      </w:r>
      <w:r w:rsidR="00A42B33" w:rsidRPr="002D61C7">
        <w:rPr>
          <w:rFonts w:ascii="Arial" w:hAnsi="Arial" w:cs="B Nazanin"/>
          <w:sz w:val="28"/>
          <w:szCs w:val="28"/>
        </w:rPr>
        <w:t>A</w:t>
      </w:r>
      <w:r w:rsidR="00A42B33" w:rsidRPr="002D61C7">
        <w:rPr>
          <w:rFonts w:ascii="Arial" w:hAnsi="Arial" w:cs="B Nazanin" w:hint="cs"/>
          <w:sz w:val="28"/>
          <w:szCs w:val="28"/>
          <w:rtl/>
        </w:rPr>
        <w:t xml:space="preserve">باشد </w:t>
      </w:r>
    </w:p>
    <w:p w:rsidR="00A42B33" w:rsidRPr="002D61C7" w:rsidRDefault="00A42B33" w:rsidP="003C4483">
      <w:pPr>
        <w:jc w:val="right"/>
        <w:rPr>
          <w:rFonts w:ascii="Arial" w:hAnsi="Arial" w:cs="B Nazanin"/>
          <w:sz w:val="28"/>
          <w:szCs w:val="28"/>
        </w:rPr>
      </w:pPr>
      <w:r w:rsidRPr="002D61C7">
        <w:rPr>
          <w:rFonts w:ascii="Arial" w:hAnsi="Arial" w:cs="B Nazanin"/>
          <w:sz w:val="28"/>
          <w:szCs w:val="28"/>
        </w:rPr>
        <w:t>AS</w:t>
      </w:r>
      <w:r w:rsidRPr="002D61C7">
        <w:rPr>
          <w:rFonts w:ascii="Arial" w:hAnsi="Arial" w:cs="B Nazanin"/>
          <w:sz w:val="28"/>
          <w:szCs w:val="28"/>
          <w:vertAlign w:val="subscript"/>
        </w:rPr>
        <w:t>1</w:t>
      </w:r>
      <w:r w:rsidRPr="002D61C7">
        <w:rPr>
          <w:rFonts w:ascii="Arial" w:hAnsi="Arial" w:cs="B Nazanin"/>
          <w:sz w:val="28"/>
          <w:szCs w:val="28"/>
        </w:rPr>
        <w:t>=AS</w:t>
      </w:r>
      <w:r w:rsidRPr="002D61C7">
        <w:rPr>
          <w:rFonts w:ascii="Arial" w:hAnsi="Arial" w:cs="B Nazanin"/>
          <w:sz w:val="28"/>
          <w:szCs w:val="28"/>
          <w:vertAlign w:val="subscript"/>
        </w:rPr>
        <w:t>2</w:t>
      </w:r>
      <w:r w:rsidRPr="002D61C7">
        <w:rPr>
          <w:rFonts w:ascii="Arial" w:hAnsi="Arial" w:cs="B Nazanin"/>
          <w:sz w:val="28"/>
          <w:szCs w:val="28"/>
        </w:rPr>
        <w:t>=r                                        d=2rSinα</w:t>
      </w:r>
    </w:p>
    <w:p w:rsidR="00A42B33" w:rsidRPr="002D61C7" w:rsidRDefault="00A42B33" w:rsidP="003C4483">
      <w:pPr>
        <w:jc w:val="both"/>
        <w:rPr>
          <w:rFonts w:ascii="Arial" w:hAnsi="Arial" w:cs="B Nazanin"/>
          <w:sz w:val="28"/>
          <w:szCs w:val="28"/>
          <w:rtl/>
        </w:rPr>
      </w:pPr>
      <w:r w:rsidRPr="002D61C7">
        <w:rPr>
          <w:rFonts w:ascii="Arial" w:hAnsi="Arial" w:cs="B Nazanin" w:hint="cs"/>
          <w:sz w:val="28"/>
          <w:szCs w:val="28"/>
          <w:rtl/>
        </w:rPr>
        <w:t>فاصله بین آینه ها و پرده در مقایسه با فاصله بین ن</w:t>
      </w:r>
      <w:r w:rsidR="00DC2394" w:rsidRPr="002D61C7">
        <w:rPr>
          <w:rFonts w:ascii="Arial" w:hAnsi="Arial" w:cs="B Nazanin" w:hint="cs"/>
          <w:sz w:val="28"/>
          <w:szCs w:val="28"/>
          <w:rtl/>
        </w:rPr>
        <w:t>و</w:t>
      </w:r>
      <w:r w:rsidRPr="002D61C7">
        <w:rPr>
          <w:rFonts w:ascii="Arial" w:hAnsi="Arial" w:cs="B Nazanin" w:hint="cs"/>
          <w:sz w:val="28"/>
          <w:szCs w:val="28"/>
          <w:rtl/>
        </w:rPr>
        <w:t xml:space="preserve">ارهای تداخلی بزرگ است بنابراین با تقریب می توان گفت </w:t>
      </w:r>
    </w:p>
    <w:p w:rsidR="003B27EE" w:rsidRPr="002D61C7" w:rsidRDefault="003B27EE" w:rsidP="003C4483">
      <w:pPr>
        <w:jc w:val="right"/>
        <w:rPr>
          <w:rFonts w:ascii="Arial" w:hAnsi="Arial" w:cs="B Nazanin"/>
          <w:sz w:val="28"/>
          <w:szCs w:val="28"/>
          <w:rtl/>
        </w:rPr>
      </w:pPr>
      <w:r w:rsidRPr="002D61C7">
        <w:rPr>
          <w:rFonts w:ascii="Arial" w:hAnsi="Arial" w:cs="B Nazanin"/>
          <w:sz w:val="28"/>
          <w:szCs w:val="28"/>
        </w:rPr>
        <w:t>r</w:t>
      </w:r>
      <w:r w:rsidRPr="002D61C7">
        <w:rPr>
          <w:rFonts w:ascii="Arial" w:hAnsi="Arial" w:cs="B Nazanin"/>
          <w:sz w:val="28"/>
          <w:szCs w:val="28"/>
          <w:vertAlign w:val="subscript"/>
        </w:rPr>
        <w:t>1</w:t>
      </w:r>
      <w:r w:rsidRPr="002D61C7">
        <w:rPr>
          <w:rFonts w:ascii="Arial" w:hAnsi="Arial" w:cs="B Nazanin"/>
          <w:sz w:val="28"/>
          <w:szCs w:val="28"/>
        </w:rPr>
        <w:t>=r</w:t>
      </w:r>
      <w:r w:rsidRPr="002D61C7">
        <w:rPr>
          <w:rFonts w:ascii="Arial" w:hAnsi="Arial" w:cs="B Nazanin"/>
          <w:sz w:val="28"/>
          <w:szCs w:val="28"/>
          <w:vertAlign w:val="subscript"/>
        </w:rPr>
        <w:t>2</w:t>
      </w:r>
      <w:r w:rsidRPr="002D61C7">
        <w:rPr>
          <w:rFonts w:ascii="Arial" w:hAnsi="Arial" w:cs="B Nazanin"/>
          <w:sz w:val="28"/>
          <w:szCs w:val="28"/>
        </w:rPr>
        <w:t>=a                                                r</w:t>
      </w:r>
      <w:r w:rsidRPr="002D61C7">
        <w:rPr>
          <w:rFonts w:ascii="Arial" w:hAnsi="Arial" w:cs="B Nazanin"/>
          <w:sz w:val="28"/>
          <w:szCs w:val="28"/>
          <w:vertAlign w:val="subscript"/>
        </w:rPr>
        <w:t>2</w:t>
      </w:r>
      <w:r w:rsidRPr="002D61C7">
        <w:rPr>
          <w:rFonts w:ascii="Arial" w:hAnsi="Arial" w:cs="B Nazanin"/>
          <w:sz w:val="28"/>
          <w:szCs w:val="28"/>
        </w:rPr>
        <w:t>-r</w:t>
      </w:r>
      <w:r w:rsidRPr="002D61C7">
        <w:rPr>
          <w:rFonts w:ascii="Arial" w:hAnsi="Arial" w:cs="B Nazanin"/>
          <w:sz w:val="28"/>
          <w:szCs w:val="28"/>
          <w:vertAlign w:val="subscript"/>
        </w:rPr>
        <w:t>1</w:t>
      </w:r>
      <w:r w:rsidRPr="002D61C7">
        <w:rPr>
          <w:rFonts w:ascii="Arial" w:hAnsi="Arial" w:cs="B Nazanin"/>
          <w:sz w:val="28"/>
          <w:szCs w:val="28"/>
        </w:rPr>
        <w:t>=</w:t>
      </w:r>
      <m:oMath>
        <m:f>
          <m:fPr>
            <m:ctrlPr>
              <w:rPr>
                <w:rFonts w:ascii="Cambria Math" w:hAnsi="Cambria Math" w:cs="B Nazanin"/>
                <w:i/>
                <w:sz w:val="28"/>
                <w:szCs w:val="28"/>
              </w:rPr>
            </m:ctrlPr>
          </m:fPr>
          <m:num>
            <m:r>
              <w:rPr>
                <w:rFonts w:ascii="Cambria Math" w:hAnsi="Cambria Math" w:cs="B Nazanin"/>
                <w:sz w:val="28"/>
                <w:szCs w:val="28"/>
              </w:rPr>
              <m:t>pd</m:t>
            </m:r>
          </m:num>
          <m:den>
            <m:r>
              <w:rPr>
                <w:rFonts w:ascii="Cambria Math" w:hAnsi="Cambria Math" w:cs="B Nazanin"/>
                <w:sz w:val="28"/>
                <w:szCs w:val="28"/>
              </w:rPr>
              <m:t>a</m:t>
            </m:r>
          </m:den>
        </m:f>
      </m:oMath>
    </w:p>
    <w:p w:rsidR="00DC2394" w:rsidRPr="002D61C7" w:rsidRDefault="00DC2394" w:rsidP="003C4483">
      <w:pPr>
        <w:jc w:val="both"/>
        <w:rPr>
          <w:rFonts w:ascii="Arial" w:hAnsi="Arial" w:cs="B Nazanin"/>
          <w:sz w:val="28"/>
          <w:szCs w:val="28"/>
          <w:rtl/>
        </w:rPr>
      </w:pPr>
      <w:proofErr w:type="gramStart"/>
      <w:r w:rsidRPr="002D61C7">
        <w:rPr>
          <w:rFonts w:ascii="Arial" w:hAnsi="Arial" w:cs="B Nazanin"/>
          <w:sz w:val="28"/>
          <w:szCs w:val="28"/>
        </w:rPr>
        <w:t>a</w:t>
      </w:r>
      <w:r w:rsidRPr="002D61C7">
        <w:rPr>
          <w:rFonts w:ascii="Arial" w:hAnsi="Arial" w:cs="B Nazanin" w:hint="cs"/>
          <w:sz w:val="28"/>
          <w:szCs w:val="28"/>
          <w:rtl/>
        </w:rPr>
        <w:t>فاصله</w:t>
      </w:r>
      <w:proofErr w:type="gramEnd"/>
      <w:r w:rsidRPr="002D61C7">
        <w:rPr>
          <w:rFonts w:ascii="Arial" w:hAnsi="Arial" w:cs="B Nazanin" w:hint="cs"/>
          <w:sz w:val="28"/>
          <w:szCs w:val="28"/>
          <w:rtl/>
        </w:rPr>
        <w:t xml:space="preserve"> بین پرده و دو </w:t>
      </w:r>
      <w:r w:rsidR="00C72419" w:rsidRPr="002D61C7">
        <w:rPr>
          <w:rFonts w:ascii="Arial" w:hAnsi="Arial" w:cs="B Nazanin" w:hint="cs"/>
          <w:sz w:val="28"/>
          <w:szCs w:val="28"/>
          <w:rtl/>
        </w:rPr>
        <w:t xml:space="preserve">دو چشمه مجازی </w:t>
      </w:r>
      <w:r w:rsidR="00C72419" w:rsidRPr="002D61C7">
        <w:rPr>
          <w:rFonts w:ascii="Arial" w:hAnsi="Arial" w:cs="B Nazanin"/>
          <w:sz w:val="28"/>
          <w:szCs w:val="28"/>
        </w:rPr>
        <w:t>S</w:t>
      </w:r>
      <w:r w:rsidR="00C72419" w:rsidRPr="002D61C7">
        <w:rPr>
          <w:rFonts w:ascii="Arial" w:hAnsi="Arial" w:cs="B Nazanin"/>
          <w:sz w:val="28"/>
          <w:szCs w:val="28"/>
          <w:vertAlign w:val="subscript"/>
        </w:rPr>
        <w:t>1</w:t>
      </w:r>
      <w:r w:rsidR="00C72419" w:rsidRPr="002D61C7">
        <w:rPr>
          <w:rFonts w:ascii="Arial" w:hAnsi="Arial" w:cs="B Nazanin" w:hint="cs"/>
          <w:sz w:val="28"/>
          <w:szCs w:val="28"/>
          <w:rtl/>
        </w:rPr>
        <w:t xml:space="preserve">و </w:t>
      </w:r>
      <w:r w:rsidR="00C72419" w:rsidRPr="002D61C7">
        <w:rPr>
          <w:rFonts w:ascii="Arial" w:hAnsi="Arial" w:cs="B Nazanin"/>
          <w:sz w:val="28"/>
          <w:szCs w:val="28"/>
        </w:rPr>
        <w:t>S</w:t>
      </w:r>
      <w:r w:rsidR="00C72419" w:rsidRPr="002D61C7">
        <w:rPr>
          <w:rFonts w:ascii="Arial" w:hAnsi="Arial" w:cs="B Nazanin"/>
          <w:sz w:val="28"/>
          <w:szCs w:val="28"/>
          <w:vertAlign w:val="subscript"/>
        </w:rPr>
        <w:t>2</w:t>
      </w:r>
      <w:r w:rsidR="00C72419" w:rsidRPr="002D61C7">
        <w:rPr>
          <w:rFonts w:ascii="Arial" w:hAnsi="Arial" w:cs="B Nazanin" w:hint="cs"/>
          <w:sz w:val="28"/>
          <w:szCs w:val="28"/>
          <w:rtl/>
        </w:rPr>
        <w:t xml:space="preserve"> است.</w:t>
      </w:r>
    </w:p>
    <w:p w:rsidR="003B27EE" w:rsidRPr="002D61C7" w:rsidRDefault="003B27EE" w:rsidP="003C4483">
      <w:pPr>
        <w:jc w:val="both"/>
        <w:rPr>
          <w:rFonts w:ascii="Arial" w:hAnsi="Arial" w:cs="B Nazanin"/>
          <w:sz w:val="28"/>
          <w:szCs w:val="28"/>
          <w:rtl/>
        </w:rPr>
      </w:pPr>
      <w:r w:rsidRPr="002D61C7">
        <w:rPr>
          <w:rFonts w:ascii="Arial" w:hAnsi="Arial" w:cs="B Nazanin" w:hint="cs"/>
          <w:sz w:val="28"/>
          <w:szCs w:val="28"/>
          <w:rtl/>
        </w:rPr>
        <w:t>پس</w:t>
      </w:r>
      <w:r w:rsidRPr="002D61C7">
        <w:rPr>
          <w:rFonts w:ascii="Arial" w:hAnsi="Arial" w:cs="B Nazanin"/>
          <w:sz w:val="28"/>
          <w:szCs w:val="28"/>
        </w:rPr>
        <w:t xml:space="preserve">2pd    </w:t>
      </w:r>
      <w:r w:rsidRPr="002D61C7">
        <w:rPr>
          <w:rFonts w:ascii="Arial" w:hAnsi="Arial" w:cs="B Nazanin" w:hint="cs"/>
          <w:sz w:val="28"/>
          <w:szCs w:val="28"/>
          <w:rtl/>
        </w:rPr>
        <w:t xml:space="preserve"> =</w:t>
      </w:r>
      <w:r w:rsidRPr="002D61C7">
        <w:rPr>
          <w:rFonts w:ascii="Arial" w:hAnsi="Arial" w:cs="B Nazanin"/>
          <w:sz w:val="28"/>
          <w:szCs w:val="28"/>
        </w:rPr>
        <w:t>r</w:t>
      </w:r>
      <w:r w:rsidRPr="002D61C7">
        <w:rPr>
          <w:rFonts w:ascii="Arial" w:hAnsi="Arial" w:cs="B Nazanin"/>
          <w:sz w:val="28"/>
          <w:szCs w:val="28"/>
          <w:vertAlign w:val="subscript"/>
        </w:rPr>
        <w:t>2</w:t>
      </w:r>
      <w:r w:rsidRPr="002D61C7">
        <w:rPr>
          <w:rFonts w:ascii="Arial" w:hAnsi="Arial" w:cs="B Nazanin"/>
          <w:sz w:val="28"/>
          <w:szCs w:val="28"/>
        </w:rPr>
        <w:t>-r</w:t>
      </w:r>
      <w:r w:rsidRPr="002D61C7">
        <w:rPr>
          <w:rFonts w:ascii="Arial" w:hAnsi="Arial" w:cs="B Nazanin"/>
          <w:sz w:val="28"/>
          <w:szCs w:val="28"/>
          <w:vertAlign w:val="subscript"/>
        </w:rPr>
        <w:t>1</w:t>
      </w:r>
      <w:r w:rsidRPr="002D61C7">
        <w:rPr>
          <w:rFonts w:ascii="Arial" w:hAnsi="Arial" w:cs="B Nazanin"/>
          <w:sz w:val="28"/>
          <w:szCs w:val="28"/>
        </w:rPr>
        <w:t>)</w:t>
      </w:r>
      <w:r w:rsidRPr="002D61C7">
        <w:rPr>
          <w:rFonts w:ascii="Arial" w:hAnsi="Arial" w:cs="B Nazanin" w:hint="cs"/>
          <w:sz w:val="28"/>
          <w:szCs w:val="28"/>
          <w:rtl/>
        </w:rPr>
        <w:t>)</w:t>
      </w:r>
      <w:r w:rsidRPr="002D61C7">
        <w:rPr>
          <w:rFonts w:ascii="Arial" w:hAnsi="Arial" w:cs="B Nazanin"/>
          <w:sz w:val="28"/>
          <w:szCs w:val="28"/>
        </w:rPr>
        <w:t xml:space="preserve"> r</w:t>
      </w:r>
      <w:r w:rsidRPr="002D61C7">
        <w:rPr>
          <w:rFonts w:ascii="Arial" w:hAnsi="Arial" w:cs="B Nazanin"/>
          <w:sz w:val="28"/>
          <w:szCs w:val="28"/>
          <w:vertAlign w:val="subscript"/>
        </w:rPr>
        <w:t>2</w:t>
      </w:r>
      <w:r w:rsidRPr="002D61C7">
        <w:rPr>
          <w:rFonts w:ascii="Arial" w:hAnsi="Arial" w:cs="B Nazanin"/>
          <w:sz w:val="28"/>
          <w:szCs w:val="28"/>
        </w:rPr>
        <w:t>)</w:t>
      </w:r>
      <w:r w:rsidRPr="002D61C7">
        <w:rPr>
          <w:rFonts w:ascii="Arial" w:hAnsi="Arial" w:cs="B Nazanin" w:hint="cs"/>
          <w:sz w:val="28"/>
          <w:szCs w:val="28"/>
          <w:rtl/>
        </w:rPr>
        <w:t>+</w:t>
      </w:r>
      <w:r w:rsidRPr="002D61C7">
        <w:rPr>
          <w:rFonts w:ascii="Arial" w:hAnsi="Arial" w:cs="B Nazanin"/>
          <w:sz w:val="28"/>
          <w:szCs w:val="28"/>
        </w:rPr>
        <w:t>r</w:t>
      </w:r>
      <w:r w:rsidRPr="002D61C7">
        <w:rPr>
          <w:rFonts w:ascii="Arial" w:hAnsi="Arial" w:cs="B Nazanin"/>
          <w:sz w:val="28"/>
          <w:szCs w:val="28"/>
          <w:vertAlign w:val="subscript"/>
        </w:rPr>
        <w:t>1</w:t>
      </w:r>
      <w:r w:rsidRPr="002D61C7">
        <w:rPr>
          <w:rFonts w:ascii="Arial" w:hAnsi="Arial" w:cs="B Nazanin" w:hint="cs"/>
          <w:sz w:val="28"/>
          <w:szCs w:val="28"/>
          <w:rtl/>
        </w:rPr>
        <w:t xml:space="preserve">)و اختلاف فاز برابر است با </w:t>
      </w:r>
    </w:p>
    <w:p w:rsidR="003B27EE" w:rsidRPr="002D61C7" w:rsidRDefault="00500645" w:rsidP="008A04A0">
      <w:pPr>
        <w:jc w:val="right"/>
        <w:rPr>
          <w:rFonts w:ascii="Arial" w:hAnsi="Arial" w:cs="B Nazanin"/>
          <w:sz w:val="28"/>
          <w:szCs w:val="28"/>
          <w:rtl/>
        </w:rPr>
      </w:pPr>
      <m:oMath>
        <m:r>
          <m:rPr>
            <m:sty m:val="p"/>
          </m:rPr>
          <w:rPr>
            <w:rFonts w:ascii="Cambria Math" w:hAnsi="Cambria Math" w:cs="B Nazanin"/>
            <w:sz w:val="28"/>
            <w:szCs w:val="28"/>
          </w:rPr>
          <m:t>δ</m:t>
        </m:r>
      </m:oMath>
      <w:r w:rsidR="003B27EE" w:rsidRPr="002D61C7">
        <w:rPr>
          <w:rFonts w:ascii="Arial" w:hAnsi="Arial" w:cs="B Nazanin"/>
          <w:sz w:val="28"/>
          <w:szCs w:val="28"/>
        </w:rPr>
        <w:t>=</w:t>
      </w:r>
      <m:oMath>
        <m:f>
          <m:fPr>
            <m:ctrlPr>
              <w:rPr>
                <w:rFonts w:ascii="Cambria Math" w:hAnsi="Cambria Math" w:cs="B Nazanin"/>
                <w:i/>
                <w:sz w:val="28"/>
                <w:szCs w:val="28"/>
              </w:rPr>
            </m:ctrlPr>
          </m:fPr>
          <m:num>
            <m:r>
              <m:rPr>
                <m:sty m:val="p"/>
              </m:rPr>
              <w:rPr>
                <w:rFonts w:ascii="Cambria Math" w:hAnsi="Cambria Math" w:cs="B Nazanin"/>
                <w:sz w:val="28"/>
                <w:szCs w:val="28"/>
              </w:rPr>
              <m:t>2π</m:t>
            </m:r>
            <m:d>
              <m:dPr>
                <m:ctrlPr>
                  <w:rPr>
                    <w:rFonts w:ascii="Cambria Math" w:hAnsi="Cambria Math" w:cs="B Nazanin"/>
                    <w:sz w:val="28"/>
                    <w:szCs w:val="28"/>
                  </w:rPr>
                </m:ctrlPr>
              </m:dPr>
              <m:e>
                <m:r>
                  <m:rPr>
                    <m:sty m:val="p"/>
                  </m:rPr>
                  <w:rPr>
                    <w:rFonts w:ascii="Cambria Math" w:hAnsi="Cambria Math" w:cs="B Nazanin"/>
                    <w:sz w:val="28"/>
                    <w:szCs w:val="28"/>
                  </w:rPr>
                  <m:t>r</m:t>
                </m:r>
                <m:r>
                  <m:rPr>
                    <m:sty m:val="p"/>
                  </m:rPr>
                  <w:rPr>
                    <w:rFonts w:ascii="Cambria Math" w:hAnsi="Cambria Math" w:cs="B Nazanin"/>
                    <w:sz w:val="28"/>
                    <w:szCs w:val="28"/>
                    <w:vertAlign w:val="subscript"/>
                  </w:rPr>
                  <m:t>2</m:t>
                </m:r>
                <m:r>
                  <m:rPr>
                    <m:sty m:val="p"/>
                  </m:rPr>
                  <w:rPr>
                    <w:rFonts w:ascii="Cambria Math" w:hAnsi="Cambria Math" w:cs="B Nazanin"/>
                    <w:sz w:val="28"/>
                    <w:szCs w:val="28"/>
                  </w:rPr>
                  <m:t>-r</m:t>
                </m:r>
                <m:r>
                  <m:rPr>
                    <m:sty m:val="p"/>
                  </m:rPr>
                  <w:rPr>
                    <w:rFonts w:ascii="Cambria Math" w:hAnsi="Cambria Math" w:cs="B Nazanin"/>
                    <w:sz w:val="28"/>
                    <w:szCs w:val="28"/>
                    <w:vertAlign w:val="subscript"/>
                  </w:rPr>
                  <m:t>1</m:t>
                </m:r>
              </m:e>
            </m:d>
          </m:num>
          <m:den>
            <m:r>
              <w:rPr>
                <w:rFonts w:ascii="Cambria Math" w:hAnsi="Cambria Math" w:cs="B Nazanin"/>
                <w:sz w:val="28"/>
                <w:szCs w:val="28"/>
              </w:rPr>
              <m:t>λ</m:t>
            </m:r>
          </m:den>
        </m:f>
        <w:proofErr w:type="gramStart"/>
      </m:oMath>
      <w:r w:rsidR="003B27EE" w:rsidRPr="002D61C7">
        <w:rPr>
          <w:rFonts w:ascii="Arial" w:hAnsi="Arial" w:cs="B Nazanin" w:hint="cs"/>
          <w:sz w:val="28"/>
          <w:szCs w:val="28"/>
          <w:rtl/>
        </w:rPr>
        <w:t xml:space="preserve">یا </w:t>
      </w:r>
      <w:r w:rsidR="003B27EE" w:rsidRPr="002D61C7">
        <w:rPr>
          <w:rFonts w:ascii="Arial" w:hAnsi="Arial" w:cs="B Nazanin"/>
          <w:sz w:val="28"/>
          <w:szCs w:val="28"/>
        </w:rPr>
        <w:t xml:space="preserve"> =</w:t>
      </w:r>
      <m:oMath>
        <w:proofErr w:type="gramEnd"/>
        <m:f>
          <m:fPr>
            <m:ctrlPr>
              <w:rPr>
                <w:rFonts w:ascii="Cambria Math" w:hAnsi="Cambria Math" w:cs="B Nazanin"/>
                <w:i/>
                <w:sz w:val="28"/>
                <w:szCs w:val="28"/>
              </w:rPr>
            </m:ctrlPr>
          </m:fPr>
          <m:num>
            <m:r>
              <w:rPr>
                <w:rFonts w:ascii="Cambria Math" w:hAnsi="Cambria Math" w:cs="B Nazanin"/>
                <w:sz w:val="28"/>
                <w:szCs w:val="28"/>
              </w:rPr>
              <m:t>2pd</m:t>
            </m:r>
          </m:num>
          <m:den>
            <m:r>
              <w:rPr>
                <w:rFonts w:ascii="Cambria Math" w:hAnsi="Cambria Math" w:cs="B Nazanin"/>
                <w:sz w:val="28"/>
                <w:szCs w:val="28"/>
              </w:rPr>
              <m:t>λa</m:t>
            </m:r>
          </m:den>
        </m:f>
      </m:oMath>
      <w:r w:rsidR="003B27EE" w:rsidRPr="002D61C7">
        <w:rPr>
          <w:rFonts w:ascii="Times New Roman" w:hAnsi="Times New Roman" w:cs="Times New Roman" w:hint="cs"/>
          <w:sz w:val="28"/>
          <w:szCs w:val="28"/>
          <w:rtl/>
        </w:rPr>
        <w:t>δ</w:t>
      </w:r>
    </w:p>
    <w:p w:rsidR="00C16F10" w:rsidRPr="002D61C7" w:rsidRDefault="00C16F10" w:rsidP="003C4483">
      <w:pPr>
        <w:jc w:val="both"/>
        <w:rPr>
          <w:rFonts w:ascii="Arial" w:hAnsi="Arial" w:cs="B Nazanin"/>
          <w:sz w:val="28"/>
          <w:szCs w:val="28"/>
          <w:rtl/>
        </w:rPr>
      </w:pPr>
      <w:r w:rsidRPr="002D61C7">
        <w:rPr>
          <w:rFonts w:ascii="Arial" w:hAnsi="Arial" w:cs="B Nazanin" w:hint="cs"/>
          <w:sz w:val="28"/>
          <w:szCs w:val="28"/>
          <w:rtl/>
        </w:rPr>
        <w:t xml:space="preserve">اگر فرض کنیم اولین نوار ماکزیمم در فاصله </w:t>
      </w:r>
      <w:r w:rsidRPr="002D61C7">
        <w:rPr>
          <w:rFonts w:ascii="Arial" w:hAnsi="Arial" w:cs="B Nazanin"/>
          <w:sz w:val="28"/>
          <w:szCs w:val="28"/>
        </w:rPr>
        <w:t>p</w:t>
      </w:r>
      <w:r w:rsidRPr="002D61C7">
        <w:rPr>
          <w:rFonts w:ascii="Arial" w:hAnsi="Arial" w:cs="B Nazanin" w:hint="cs"/>
          <w:sz w:val="28"/>
          <w:szCs w:val="28"/>
          <w:rtl/>
        </w:rPr>
        <w:t xml:space="preserve">از نوار مرکزی باشد بنابراین </w:t>
      </w:r>
    </w:p>
    <w:p w:rsidR="003B27EE" w:rsidRPr="002D61C7" w:rsidRDefault="00DC2394" w:rsidP="003C4483">
      <w:pPr>
        <w:jc w:val="both"/>
        <w:rPr>
          <w:rFonts w:ascii="Arial" w:hAnsi="Arial" w:cs="B Nazanin"/>
          <w:sz w:val="28"/>
          <w:szCs w:val="28"/>
          <w:rtl/>
        </w:rPr>
      </w:pPr>
      <w:r w:rsidRPr="002D61C7">
        <w:rPr>
          <w:rFonts w:ascii="Arial" w:hAnsi="Arial" w:cs="B Nazanin" w:hint="cs"/>
          <w:sz w:val="28"/>
          <w:szCs w:val="28"/>
          <w:rtl/>
        </w:rPr>
        <w:t xml:space="preserve">نوارهای روشن </w:t>
      </w:r>
      <w:r w:rsidRPr="002D61C7">
        <w:rPr>
          <w:rFonts w:ascii="Arial" w:hAnsi="Arial" w:cs="B Nazanin"/>
          <w:sz w:val="28"/>
          <w:szCs w:val="28"/>
        </w:rPr>
        <w:t>p=</w:t>
      </w:r>
      <m:oMath>
        <m:f>
          <m:fPr>
            <m:ctrlPr>
              <w:rPr>
                <w:rFonts w:ascii="Cambria Math" w:hAnsi="Cambria Math" w:cs="B Nazanin"/>
                <w:i/>
                <w:sz w:val="28"/>
                <w:szCs w:val="28"/>
              </w:rPr>
            </m:ctrlPr>
          </m:fPr>
          <m:num>
            <m:r>
              <w:rPr>
                <w:rFonts w:ascii="Cambria Math" w:hAnsi="Cambria Math" w:cs="B Nazanin"/>
                <w:sz w:val="28"/>
                <w:szCs w:val="28"/>
              </w:rPr>
              <m:t>nλa</m:t>
            </m:r>
          </m:num>
          <m:den>
            <m:r>
              <w:rPr>
                <w:rFonts w:ascii="Cambria Math" w:hAnsi="Cambria Math" w:cs="B Nazanin"/>
                <w:sz w:val="28"/>
                <w:szCs w:val="28"/>
              </w:rPr>
              <m:t>d</m:t>
            </m:r>
          </m:den>
        </m:f>
      </m:oMath>
      <w:r w:rsidRPr="002D61C7">
        <w:rPr>
          <w:rFonts w:ascii="Arial" w:hAnsi="Arial" w:cs="B Nazanin" w:hint="cs"/>
          <w:sz w:val="28"/>
          <w:szCs w:val="28"/>
          <w:rtl/>
        </w:rPr>
        <w:t xml:space="preserve"> و نوار های تاریک </w:t>
      </w:r>
      <w:r w:rsidRPr="002D61C7">
        <w:rPr>
          <w:rFonts w:ascii="Arial" w:hAnsi="Arial" w:cs="B Nazanin"/>
          <w:sz w:val="28"/>
          <w:szCs w:val="28"/>
        </w:rPr>
        <w:t>p=</w:t>
      </w:r>
      <m:oMath>
        <m:f>
          <m:fPr>
            <m:ctrlPr>
              <w:rPr>
                <w:rFonts w:ascii="Cambria Math" w:hAnsi="Cambria Math" w:cs="B Nazanin"/>
                <w:i/>
                <w:sz w:val="28"/>
                <w:szCs w:val="28"/>
              </w:rPr>
            </m:ctrlPr>
          </m:fPr>
          <m:num>
            <m:r>
              <w:rPr>
                <w:rFonts w:ascii="Cambria Math" w:hAnsi="Cambria Math" w:cs="B Nazanin"/>
                <w:sz w:val="28"/>
                <w:szCs w:val="28"/>
              </w:rPr>
              <m:t>(n+</m:t>
            </m:r>
            <m:f>
              <m:fPr>
                <m:ctrlPr>
                  <w:rPr>
                    <w:rFonts w:ascii="Cambria Math" w:hAnsi="Cambria Math" w:cs="B Nazanin"/>
                    <w:i/>
                    <w:sz w:val="28"/>
                    <w:szCs w:val="28"/>
                  </w:rPr>
                </m:ctrlPr>
              </m:fPr>
              <m:num>
                <m:r>
                  <w:rPr>
                    <w:rFonts w:ascii="Cambria Math" w:hAnsi="Cambria Math" w:cs="B Nazanin"/>
                    <w:sz w:val="28"/>
                    <w:szCs w:val="28"/>
                  </w:rPr>
                  <m:t>1</m:t>
                </m:r>
              </m:num>
              <m:den>
                <m:r>
                  <w:rPr>
                    <w:rFonts w:ascii="Cambria Math" w:hAnsi="Cambria Math" w:cs="B Nazanin"/>
                    <w:sz w:val="28"/>
                    <w:szCs w:val="28"/>
                  </w:rPr>
                  <m:t>2</m:t>
                </m:r>
              </m:den>
            </m:f>
            <m:r>
              <w:rPr>
                <w:rFonts w:ascii="Cambria Math" w:hAnsi="Cambria Math" w:cs="B Nazanin"/>
                <w:sz w:val="28"/>
                <w:szCs w:val="28"/>
              </w:rPr>
              <m:t>)λa</m:t>
            </m:r>
          </m:num>
          <m:den>
            <m:r>
              <w:rPr>
                <w:rFonts w:ascii="Cambria Math" w:hAnsi="Cambria Math" w:cs="B Nazanin"/>
                <w:sz w:val="28"/>
                <w:szCs w:val="28"/>
              </w:rPr>
              <m:t>d</m:t>
            </m:r>
          </m:den>
        </m:f>
      </m:oMath>
      <w:r w:rsidRPr="002D61C7">
        <w:rPr>
          <w:rFonts w:ascii="Arial" w:hAnsi="Arial" w:cs="B Nazanin" w:hint="cs"/>
          <w:sz w:val="28"/>
          <w:szCs w:val="28"/>
          <w:rtl/>
        </w:rPr>
        <w:t xml:space="preserve"> می باشد.</w:t>
      </w:r>
    </w:p>
    <w:p w:rsidR="00C72419" w:rsidRPr="002D61C7" w:rsidRDefault="00C72419" w:rsidP="003C4483">
      <w:pPr>
        <w:jc w:val="both"/>
        <w:rPr>
          <w:rFonts w:ascii="Arial" w:hAnsi="Arial" w:cs="B Nazanin"/>
          <w:b/>
          <w:bCs/>
          <w:sz w:val="28"/>
          <w:szCs w:val="28"/>
          <w:rtl/>
        </w:rPr>
      </w:pPr>
      <w:r w:rsidRPr="002D61C7">
        <w:rPr>
          <w:rFonts w:ascii="Arial" w:hAnsi="Arial" w:cs="B Nazanin" w:hint="cs"/>
          <w:b/>
          <w:bCs/>
          <w:sz w:val="28"/>
          <w:szCs w:val="28"/>
          <w:rtl/>
        </w:rPr>
        <w:t>روش کار:</w:t>
      </w:r>
    </w:p>
    <w:p w:rsidR="00F57D82" w:rsidRPr="002D61C7" w:rsidRDefault="00C72419" w:rsidP="003C4483">
      <w:pPr>
        <w:jc w:val="both"/>
        <w:rPr>
          <w:rFonts w:ascii="Arial" w:hAnsi="Arial" w:cs="B Nazanin"/>
          <w:sz w:val="28"/>
          <w:szCs w:val="28"/>
          <w:rtl/>
        </w:rPr>
      </w:pPr>
      <w:r w:rsidRPr="002D61C7">
        <w:rPr>
          <w:rFonts w:ascii="Arial" w:hAnsi="Arial" w:cs="B Nazanin" w:hint="cs"/>
          <w:sz w:val="28"/>
          <w:szCs w:val="28"/>
          <w:rtl/>
        </w:rPr>
        <w:lastRenderedPageBreak/>
        <w:t>ابتدا نور منبع که در اینجا لیزر</w:t>
      </w:r>
      <w:r w:rsidRPr="002D61C7">
        <w:rPr>
          <w:rFonts w:ascii="Arial" w:hAnsi="Arial" w:cs="B Nazanin"/>
          <w:sz w:val="28"/>
          <w:szCs w:val="28"/>
        </w:rPr>
        <w:t>1Mw</w:t>
      </w:r>
      <w:r w:rsidRPr="002D61C7">
        <w:rPr>
          <w:rFonts w:ascii="Arial" w:hAnsi="Arial" w:cs="B Nazanin" w:hint="cs"/>
          <w:sz w:val="28"/>
          <w:szCs w:val="28"/>
          <w:rtl/>
        </w:rPr>
        <w:t xml:space="preserve"> هلیوم-نئون می باشد.به سطح آینه های فرنل طوری می تابانیم که همزمان بر سطح دو آینه بتابد. سپس با میزان کردن آینه که برای اینکار می توان از پیچ های پشت آینه ها هم استفاده کرد</w:t>
      </w:r>
      <w:r w:rsidR="00F57D82" w:rsidRPr="002D61C7">
        <w:rPr>
          <w:rFonts w:ascii="Arial" w:hAnsi="Arial" w:cs="B Nazanin" w:hint="cs"/>
          <w:sz w:val="28"/>
          <w:szCs w:val="28"/>
          <w:rtl/>
        </w:rPr>
        <w:t>.نوارهای روشن و تاریک تداخلی  مانند شکل زیر روی پرده که در فاصله بیشتر از5متری منبع قرار دارد تشکیل می دهیم.</w:t>
      </w:r>
    </w:p>
    <w:p w:rsidR="00D47862" w:rsidRPr="002D61C7" w:rsidRDefault="00D47862" w:rsidP="00D47862">
      <w:pPr>
        <w:jc w:val="center"/>
        <w:rPr>
          <w:rFonts w:ascii="Arial" w:hAnsi="Arial" w:cs="B Nazanin"/>
          <w:sz w:val="28"/>
          <w:szCs w:val="28"/>
          <w:rtl/>
        </w:rPr>
      </w:pPr>
      <w:r w:rsidRPr="002D61C7">
        <w:rPr>
          <w:rFonts w:ascii="Arial" w:hAnsi="Arial" w:cs="B Nazanin"/>
          <w:noProof/>
          <w:sz w:val="28"/>
          <w:szCs w:val="28"/>
          <w:lang w:bidi="ar-SA"/>
        </w:rPr>
        <w:drawing>
          <wp:inline distT="0" distB="0" distL="0" distR="0">
            <wp:extent cx="2800350" cy="19334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3946" cy="1935895"/>
                    </a:xfrm>
                    <a:prstGeom prst="rect">
                      <a:avLst/>
                    </a:prstGeom>
                    <a:noFill/>
                    <a:ln>
                      <a:noFill/>
                    </a:ln>
                  </pic:spPr>
                </pic:pic>
              </a:graphicData>
            </a:graphic>
          </wp:inline>
        </w:drawing>
      </w:r>
    </w:p>
    <w:p w:rsidR="00C72419" w:rsidRPr="002D61C7" w:rsidRDefault="00F57D82" w:rsidP="003C4483">
      <w:pPr>
        <w:jc w:val="both"/>
        <w:rPr>
          <w:rFonts w:ascii="Arial" w:hAnsi="Arial" w:cs="B Nazanin"/>
          <w:sz w:val="28"/>
          <w:szCs w:val="28"/>
          <w:rtl/>
        </w:rPr>
      </w:pPr>
      <w:r w:rsidRPr="002D61C7">
        <w:rPr>
          <w:rFonts w:ascii="Arial" w:hAnsi="Arial" w:cs="B Nazanin" w:hint="cs"/>
          <w:sz w:val="28"/>
          <w:szCs w:val="28"/>
          <w:rtl/>
        </w:rPr>
        <w:t>برای بدست آوردن طول موج منبع طبق فرمول تداخل سازنده (نوارهای روشن)و ویرانگر(نوارهای تاریک)به فاصله دو چشمه مجازی،</w:t>
      </w:r>
      <w:r w:rsidRPr="002D61C7">
        <w:rPr>
          <w:rFonts w:ascii="Arial" w:hAnsi="Arial" w:cs="B Nazanin"/>
          <w:sz w:val="28"/>
          <w:szCs w:val="28"/>
        </w:rPr>
        <w:t>d</w:t>
      </w:r>
      <w:r w:rsidRPr="002D61C7">
        <w:rPr>
          <w:rFonts w:ascii="Arial" w:hAnsi="Arial" w:cs="B Nazanin" w:hint="cs"/>
          <w:sz w:val="28"/>
          <w:szCs w:val="28"/>
          <w:rtl/>
        </w:rPr>
        <w:t xml:space="preserve"> نیاز داریم. به کمک یک عدسی با فاصله کانونی معلوم(</w:t>
      </w:r>
      <w:r w:rsidR="003227FB" w:rsidRPr="002D61C7">
        <w:rPr>
          <w:rFonts w:ascii="Arial" w:hAnsi="Arial" w:cs="B Nazanin"/>
          <w:sz w:val="28"/>
          <w:szCs w:val="28"/>
        </w:rPr>
        <w:t>f=</w:t>
      </w:r>
      <w:r w:rsidRPr="002D61C7">
        <w:rPr>
          <w:rFonts w:ascii="Arial" w:hAnsi="Arial" w:cs="B Nazanin"/>
          <w:sz w:val="28"/>
          <w:szCs w:val="28"/>
        </w:rPr>
        <w:t>300mm</w:t>
      </w:r>
      <w:r w:rsidRPr="002D61C7">
        <w:rPr>
          <w:rFonts w:ascii="Arial" w:hAnsi="Arial" w:cs="B Nazanin" w:hint="cs"/>
          <w:sz w:val="28"/>
          <w:szCs w:val="28"/>
          <w:rtl/>
        </w:rPr>
        <w:t xml:space="preserve">) می توان تصویر واضحی از دو چشمه مجازی </w:t>
      </w:r>
      <w:r w:rsidRPr="002D61C7">
        <w:rPr>
          <w:rFonts w:ascii="Arial" w:hAnsi="Arial" w:cs="B Nazanin"/>
          <w:sz w:val="28"/>
          <w:szCs w:val="28"/>
        </w:rPr>
        <w:t>S</w:t>
      </w:r>
      <w:r w:rsidRPr="002D61C7">
        <w:rPr>
          <w:rFonts w:ascii="Arial" w:hAnsi="Arial" w:cs="B Nazanin"/>
          <w:sz w:val="28"/>
          <w:szCs w:val="28"/>
          <w:vertAlign w:val="subscript"/>
        </w:rPr>
        <w:t>1</w:t>
      </w:r>
      <w:r w:rsidRPr="002D61C7">
        <w:rPr>
          <w:rFonts w:ascii="Arial" w:hAnsi="Arial" w:cs="B Nazanin" w:hint="cs"/>
          <w:sz w:val="28"/>
          <w:szCs w:val="28"/>
          <w:rtl/>
        </w:rPr>
        <w:t>و</w:t>
      </w:r>
      <w:r w:rsidRPr="002D61C7">
        <w:rPr>
          <w:rFonts w:ascii="Arial" w:hAnsi="Arial" w:cs="B Nazanin"/>
          <w:sz w:val="28"/>
          <w:szCs w:val="28"/>
        </w:rPr>
        <w:t>S</w:t>
      </w:r>
      <w:r w:rsidRPr="002D61C7">
        <w:rPr>
          <w:rFonts w:ascii="Arial" w:hAnsi="Arial" w:cs="B Nazanin"/>
          <w:sz w:val="28"/>
          <w:szCs w:val="28"/>
          <w:vertAlign w:val="subscript"/>
        </w:rPr>
        <w:t>2</w:t>
      </w:r>
      <w:r w:rsidRPr="002D61C7">
        <w:rPr>
          <w:rFonts w:ascii="Arial" w:hAnsi="Arial" w:cs="B Nazanin" w:hint="cs"/>
          <w:sz w:val="28"/>
          <w:szCs w:val="28"/>
          <w:rtl/>
        </w:rPr>
        <w:t xml:space="preserve"> روی پرده انداخت حال با توجه به کمیت های معلوم و فرمول حاکم برعدسی ها می توان فاصله </w:t>
      </w:r>
      <w:r w:rsidRPr="002D61C7">
        <w:rPr>
          <w:rFonts w:ascii="Arial" w:hAnsi="Arial" w:cs="B Nazanin"/>
          <w:sz w:val="28"/>
          <w:szCs w:val="28"/>
        </w:rPr>
        <w:t>d</w:t>
      </w:r>
      <w:r w:rsidRPr="002D61C7">
        <w:rPr>
          <w:rFonts w:ascii="Arial" w:hAnsi="Arial" w:cs="B Nazanin" w:hint="cs"/>
          <w:sz w:val="28"/>
          <w:szCs w:val="28"/>
          <w:rtl/>
        </w:rPr>
        <w:t>را بدست آورد.</w:t>
      </w:r>
    </w:p>
    <w:p w:rsidR="003227FB" w:rsidRPr="002D61C7" w:rsidRDefault="00F57D82" w:rsidP="003C4483">
      <w:pPr>
        <w:jc w:val="both"/>
        <w:rPr>
          <w:rFonts w:ascii="Arial" w:hAnsi="Arial" w:cs="B Nazanin"/>
          <w:sz w:val="28"/>
          <w:szCs w:val="28"/>
          <w:rtl/>
        </w:rPr>
      </w:pPr>
      <w:r w:rsidRPr="002D61C7">
        <w:rPr>
          <w:rFonts w:ascii="Arial" w:hAnsi="Arial" w:cs="B Nazanin" w:hint="cs"/>
          <w:sz w:val="28"/>
          <w:szCs w:val="28"/>
          <w:rtl/>
        </w:rPr>
        <w:t xml:space="preserve">اکنون دو چشمه مجازی </w:t>
      </w:r>
      <w:r w:rsidRPr="002D61C7">
        <w:rPr>
          <w:rFonts w:ascii="Arial" w:hAnsi="Arial" w:cs="B Nazanin"/>
          <w:sz w:val="28"/>
          <w:szCs w:val="28"/>
        </w:rPr>
        <w:t>S</w:t>
      </w:r>
      <w:r w:rsidRPr="002D61C7">
        <w:rPr>
          <w:rFonts w:ascii="Arial" w:hAnsi="Arial" w:cs="B Nazanin"/>
          <w:sz w:val="28"/>
          <w:szCs w:val="28"/>
          <w:vertAlign w:val="subscript"/>
        </w:rPr>
        <w:t>1</w:t>
      </w:r>
      <w:r w:rsidRPr="002D61C7">
        <w:rPr>
          <w:rFonts w:ascii="Arial" w:hAnsi="Arial" w:cs="B Nazanin" w:hint="cs"/>
          <w:sz w:val="28"/>
          <w:szCs w:val="28"/>
          <w:rtl/>
        </w:rPr>
        <w:t>و</w:t>
      </w:r>
      <w:r w:rsidRPr="002D61C7">
        <w:rPr>
          <w:rFonts w:ascii="Arial" w:hAnsi="Arial" w:cs="B Nazanin"/>
          <w:sz w:val="28"/>
          <w:szCs w:val="28"/>
        </w:rPr>
        <w:t>S</w:t>
      </w:r>
      <w:r w:rsidRPr="002D61C7">
        <w:rPr>
          <w:rFonts w:ascii="Arial" w:hAnsi="Arial" w:cs="B Nazanin"/>
          <w:sz w:val="28"/>
          <w:szCs w:val="28"/>
          <w:vertAlign w:val="subscript"/>
        </w:rPr>
        <w:t>2</w:t>
      </w:r>
      <w:r w:rsidRPr="002D61C7">
        <w:rPr>
          <w:rFonts w:ascii="Arial" w:hAnsi="Arial" w:cs="B Nazanin" w:hint="cs"/>
          <w:sz w:val="28"/>
          <w:szCs w:val="28"/>
          <w:rtl/>
        </w:rPr>
        <w:t xml:space="preserve"> نقش جسم برای عدسی دارندکه با</w:t>
      </w:r>
      <w:r w:rsidRPr="002D61C7">
        <w:rPr>
          <w:rFonts w:ascii="Arial" w:hAnsi="Arial" w:cs="B Nazanin"/>
          <w:sz w:val="28"/>
          <w:szCs w:val="28"/>
        </w:rPr>
        <w:t>g</w:t>
      </w:r>
      <w:r w:rsidRPr="002D61C7">
        <w:rPr>
          <w:rFonts w:ascii="Arial" w:hAnsi="Arial" w:cs="B Nazanin" w:hint="cs"/>
          <w:sz w:val="28"/>
          <w:szCs w:val="28"/>
          <w:rtl/>
        </w:rPr>
        <w:t xml:space="preserve">نمایش داده شده استو فاصله بین پرده و عدسی </w:t>
      </w:r>
      <w:r w:rsidR="003227FB" w:rsidRPr="002D61C7">
        <w:rPr>
          <w:rFonts w:ascii="Arial" w:hAnsi="Arial" w:cs="B Nazanin" w:hint="cs"/>
          <w:sz w:val="28"/>
          <w:szCs w:val="28"/>
          <w:rtl/>
        </w:rPr>
        <w:t xml:space="preserve">را با </w:t>
      </w:r>
      <w:r w:rsidR="003227FB" w:rsidRPr="002D61C7">
        <w:rPr>
          <w:rFonts w:ascii="Arial" w:hAnsi="Arial" w:cs="B Nazanin"/>
          <w:sz w:val="28"/>
          <w:szCs w:val="28"/>
        </w:rPr>
        <w:t>q</w:t>
      </w:r>
      <w:r w:rsidR="003227FB" w:rsidRPr="002D61C7">
        <w:rPr>
          <w:rFonts w:ascii="Arial" w:hAnsi="Arial" w:cs="B Nazanin" w:hint="cs"/>
          <w:sz w:val="28"/>
          <w:szCs w:val="28"/>
          <w:rtl/>
        </w:rPr>
        <w:t xml:space="preserve">نشان می دهیم پس </w:t>
      </w:r>
    </w:p>
    <w:p w:rsidR="003C4483" w:rsidRPr="002D61C7" w:rsidRDefault="00310165" w:rsidP="003C4483">
      <w:pPr>
        <w:jc w:val="center"/>
        <w:rPr>
          <w:rFonts w:ascii="Arial" w:hAnsi="Arial" w:cs="B Nazanin"/>
          <w:i/>
          <w:sz w:val="28"/>
          <w:szCs w:val="28"/>
          <w:rtl/>
        </w:rPr>
      </w:pPr>
      <m:oMath>
        <m:f>
          <m:fPr>
            <m:ctrlPr>
              <w:rPr>
                <w:rFonts w:ascii="Cambria Math" w:hAnsi="Cambria Math" w:cs="B Nazanin"/>
                <w:b/>
                <w:bCs/>
                <w:i/>
                <w:sz w:val="28"/>
                <w:szCs w:val="28"/>
              </w:rPr>
            </m:ctrlPr>
          </m:fPr>
          <m:num>
            <m:r>
              <m:rPr>
                <m:sty m:val="bi"/>
              </m:rPr>
              <w:rPr>
                <w:rFonts w:ascii="Cambria Math" w:hAnsi="Cambria Math" w:cs="B Nazanin"/>
                <w:sz w:val="28"/>
                <w:szCs w:val="28"/>
              </w:rPr>
              <m:t>1</m:t>
            </m:r>
          </m:num>
          <m:den>
            <m:r>
              <m:rPr>
                <m:sty m:val="bi"/>
              </m:rPr>
              <w:rPr>
                <w:rFonts w:ascii="Cambria Math" w:hAnsi="Cambria Math" w:cs="B Nazanin"/>
                <w:sz w:val="28"/>
                <w:szCs w:val="28"/>
              </w:rPr>
              <m:t>g</m:t>
            </m:r>
          </m:den>
        </m:f>
        <m:r>
          <m:rPr>
            <m:sty m:val="b"/>
          </m:rPr>
          <w:rPr>
            <w:rFonts w:ascii="Cambria Math" w:hAnsi="Cambria Math" w:cs="B Nazanin" w:hint="cs"/>
            <w:sz w:val="28"/>
            <w:szCs w:val="28"/>
            <w:rtl/>
          </w:rPr>
          <m:t>+</m:t>
        </m:r>
        <m:f>
          <m:fPr>
            <m:ctrlPr>
              <w:rPr>
                <w:rFonts w:ascii="Cambria Math" w:hAnsi="Cambria Math" w:cs="B Nazanin"/>
                <w:b/>
                <w:bCs/>
                <w:sz w:val="28"/>
                <w:szCs w:val="28"/>
              </w:rPr>
            </m:ctrlPr>
          </m:fPr>
          <m:num>
            <m:r>
              <m:rPr>
                <m:sty m:val="bi"/>
              </m:rPr>
              <w:rPr>
                <w:rFonts w:ascii="Cambria Math" w:hAnsi="Cambria Math" w:cs="B Nazanin"/>
                <w:sz w:val="28"/>
                <w:szCs w:val="28"/>
              </w:rPr>
              <m:t>1</m:t>
            </m:r>
          </m:num>
          <m:den>
            <m:r>
              <m:rPr>
                <m:sty m:val="bi"/>
              </m:rPr>
              <w:rPr>
                <w:rFonts w:ascii="Cambria Math" w:hAnsi="Cambria Math" w:cs="B Nazanin"/>
                <w:sz w:val="28"/>
                <w:szCs w:val="28"/>
              </w:rPr>
              <m:t>q</m:t>
            </m:r>
          </m:den>
        </m:f>
      </m:oMath>
      <w:r w:rsidR="003227FB" w:rsidRPr="002D61C7">
        <w:rPr>
          <w:rFonts w:ascii="Arial" w:hAnsi="Arial" w:cs="B Nazanin" w:hint="cs"/>
          <w:b/>
          <w:bCs/>
          <w:sz w:val="28"/>
          <w:szCs w:val="28"/>
          <w:rtl/>
        </w:rPr>
        <w:t>=</w:t>
      </w:r>
      <m:oMath>
        <m:f>
          <m:fPr>
            <m:ctrlPr>
              <w:rPr>
                <w:rFonts w:ascii="Cambria Math" w:hAnsi="Cambria Math" w:cs="B Nazanin"/>
                <w:b/>
                <w:bCs/>
                <w:sz w:val="28"/>
                <w:szCs w:val="28"/>
              </w:rPr>
            </m:ctrlPr>
          </m:fPr>
          <m:num>
            <m:r>
              <m:rPr>
                <m:sty m:val="bi"/>
              </m:rPr>
              <w:rPr>
                <w:rFonts w:ascii="Cambria Math" w:hAnsi="Cambria Math" w:cs="B Nazanin"/>
                <w:sz w:val="28"/>
                <w:szCs w:val="28"/>
              </w:rPr>
              <m:t>1</m:t>
            </m:r>
          </m:num>
          <m:den>
            <m:r>
              <m:rPr>
                <m:sty m:val="bi"/>
              </m:rPr>
              <w:rPr>
                <w:rFonts w:ascii="Cambria Math" w:hAnsi="Cambria Math" w:cs="B Nazanin"/>
                <w:sz w:val="28"/>
                <w:szCs w:val="28"/>
              </w:rPr>
              <m:t>f</m:t>
            </m:r>
          </m:den>
        </m:f>
      </m:oMath>
      <w:r w:rsidR="003227FB" w:rsidRPr="002D61C7">
        <w:rPr>
          <w:rFonts w:ascii="Arial" w:hAnsi="Arial" w:cs="B Nazanin" w:hint="cs"/>
          <w:b/>
          <w:bCs/>
          <w:sz w:val="28"/>
          <w:szCs w:val="28"/>
          <w:rtl/>
        </w:rPr>
        <w:t xml:space="preserve">         و     </w:t>
      </w:r>
      <m:oMath>
        <m:f>
          <m:fPr>
            <m:ctrlPr>
              <w:rPr>
                <w:rFonts w:ascii="Cambria Math" w:hAnsi="Cambria Math" w:cs="B Nazanin"/>
                <w:b/>
                <w:bCs/>
                <w:sz w:val="28"/>
                <w:szCs w:val="28"/>
              </w:rPr>
            </m:ctrlPr>
          </m:fPr>
          <m:num>
            <m:r>
              <m:rPr>
                <m:sty m:val="bi"/>
              </m:rPr>
              <w:rPr>
                <w:rFonts w:ascii="Cambria Math" w:hAnsi="Cambria Math" w:cs="B Nazanin"/>
                <w:sz w:val="28"/>
                <w:szCs w:val="28"/>
              </w:rPr>
              <m:t>d</m:t>
            </m:r>
          </m:num>
          <m:den>
            <m:r>
              <m:rPr>
                <m:sty m:val="bi"/>
              </m:rPr>
              <w:rPr>
                <w:rFonts w:ascii="Cambria Math" w:hAnsi="Cambria Math" w:cs="B Nazanin"/>
                <w:sz w:val="28"/>
                <w:szCs w:val="28"/>
              </w:rPr>
              <m:t>B</m:t>
            </m:r>
          </m:den>
        </m:f>
      </m:oMath>
      <w:r w:rsidR="003227FB" w:rsidRPr="002D61C7">
        <w:rPr>
          <w:rFonts w:ascii="Arial" w:hAnsi="Arial" w:cs="B Nazanin" w:hint="cs"/>
          <w:b/>
          <w:bCs/>
          <w:sz w:val="28"/>
          <w:szCs w:val="28"/>
          <w:rtl/>
        </w:rPr>
        <w:t xml:space="preserve"> = </w:t>
      </w:r>
      <m:oMath>
        <m:f>
          <m:fPr>
            <m:ctrlPr>
              <w:rPr>
                <w:rFonts w:ascii="Cambria Math" w:hAnsi="Cambria Math" w:cs="B Nazanin"/>
                <w:b/>
                <w:bCs/>
                <w:sz w:val="28"/>
                <w:szCs w:val="28"/>
              </w:rPr>
            </m:ctrlPr>
          </m:fPr>
          <m:num>
            <m:r>
              <m:rPr>
                <m:sty m:val="bi"/>
              </m:rPr>
              <w:rPr>
                <w:rFonts w:ascii="Cambria Math" w:hAnsi="Cambria Math" w:cs="B Nazanin"/>
                <w:sz w:val="28"/>
                <w:szCs w:val="28"/>
              </w:rPr>
              <m:t>g</m:t>
            </m:r>
          </m:num>
          <m:den>
            <m:r>
              <m:rPr>
                <m:sty m:val="bi"/>
              </m:rPr>
              <w:rPr>
                <w:rFonts w:ascii="Cambria Math" w:hAnsi="Cambria Math" w:cs="B Nazanin"/>
                <w:sz w:val="28"/>
                <w:szCs w:val="28"/>
              </w:rPr>
              <m:t>q</m:t>
            </m:r>
          </m:den>
        </m:f>
      </m:oMath>
      <w:r w:rsidR="003227FB" w:rsidRPr="002D61C7">
        <w:rPr>
          <w:rFonts w:ascii="Arial" w:hAnsi="Arial" w:cs="B Nazanin"/>
          <w:sz w:val="28"/>
          <w:szCs w:val="28"/>
          <w:rtl/>
        </w:rPr>
        <w:br/>
      </w:r>
      <w:r w:rsidR="003227FB" w:rsidRPr="002D61C7">
        <w:rPr>
          <w:rFonts w:ascii="Arial" w:hAnsi="Arial" w:cs="B Nazanin"/>
          <w:i/>
          <w:sz w:val="28"/>
          <w:szCs w:val="28"/>
        </w:rPr>
        <w:t>B</w:t>
      </w:r>
      <w:r w:rsidR="003227FB" w:rsidRPr="002D61C7">
        <w:rPr>
          <w:rFonts w:ascii="Arial" w:hAnsi="Arial" w:cs="B Nazanin" w:hint="cs"/>
          <w:i/>
          <w:sz w:val="28"/>
          <w:szCs w:val="28"/>
          <w:rtl/>
        </w:rPr>
        <w:t xml:space="preserve"> فاصله </w:t>
      </w:r>
      <w:proofErr w:type="gramStart"/>
      <w:r w:rsidR="003227FB" w:rsidRPr="002D61C7">
        <w:rPr>
          <w:rFonts w:ascii="Arial" w:hAnsi="Arial" w:cs="B Nazanin" w:hint="cs"/>
          <w:i/>
          <w:sz w:val="28"/>
          <w:szCs w:val="28"/>
          <w:rtl/>
        </w:rPr>
        <w:t>بین  دونقطه</w:t>
      </w:r>
      <w:proofErr w:type="gramEnd"/>
      <w:r w:rsidR="003227FB" w:rsidRPr="002D61C7">
        <w:rPr>
          <w:rFonts w:ascii="Arial" w:hAnsi="Arial" w:cs="B Nazanin" w:hint="cs"/>
          <w:i/>
          <w:sz w:val="28"/>
          <w:szCs w:val="28"/>
          <w:rtl/>
        </w:rPr>
        <w:t xml:space="preserve"> نورانی روی پرده است که در واقع تصویر دوچشمه مجازی</w:t>
      </w:r>
      <w:r w:rsidR="003227FB" w:rsidRPr="002D61C7">
        <w:rPr>
          <w:rFonts w:ascii="Arial" w:hAnsi="Arial" w:cs="B Nazanin"/>
          <w:sz w:val="28"/>
          <w:szCs w:val="28"/>
        </w:rPr>
        <w:t xml:space="preserve"> S</w:t>
      </w:r>
      <w:r w:rsidR="003227FB" w:rsidRPr="002D61C7">
        <w:rPr>
          <w:rFonts w:ascii="Arial" w:hAnsi="Arial" w:cs="B Nazanin"/>
          <w:sz w:val="28"/>
          <w:szCs w:val="28"/>
          <w:vertAlign w:val="subscript"/>
        </w:rPr>
        <w:t>1</w:t>
      </w:r>
      <w:r w:rsidR="003227FB" w:rsidRPr="002D61C7">
        <w:rPr>
          <w:rFonts w:ascii="Arial" w:hAnsi="Arial" w:cs="B Nazanin" w:hint="cs"/>
          <w:sz w:val="28"/>
          <w:szCs w:val="28"/>
          <w:rtl/>
        </w:rPr>
        <w:t>و</w:t>
      </w:r>
      <w:r w:rsidR="003227FB" w:rsidRPr="002D61C7">
        <w:rPr>
          <w:rFonts w:ascii="Arial" w:hAnsi="Arial" w:cs="B Nazanin"/>
          <w:sz w:val="28"/>
          <w:szCs w:val="28"/>
        </w:rPr>
        <w:t>S</w:t>
      </w:r>
      <w:r w:rsidR="003227FB" w:rsidRPr="002D61C7">
        <w:rPr>
          <w:rFonts w:ascii="Arial" w:hAnsi="Arial" w:cs="B Nazanin"/>
          <w:sz w:val="28"/>
          <w:szCs w:val="28"/>
          <w:vertAlign w:val="subscript"/>
        </w:rPr>
        <w:t>2</w:t>
      </w:r>
      <w:r w:rsidR="003227FB" w:rsidRPr="002D61C7">
        <w:rPr>
          <w:rFonts w:ascii="Arial" w:hAnsi="Arial" w:cs="B Nazanin" w:hint="cs"/>
          <w:i/>
          <w:sz w:val="28"/>
          <w:szCs w:val="28"/>
          <w:rtl/>
        </w:rPr>
        <w:t xml:space="preserve"> است.</w:t>
      </w:r>
    </w:p>
    <w:p w:rsidR="00F57D82" w:rsidRPr="002D61C7" w:rsidRDefault="003227FB" w:rsidP="003C4483">
      <w:pPr>
        <w:rPr>
          <w:rFonts w:ascii="Arial" w:hAnsi="Arial" w:cs="B Nazanin"/>
          <w:i/>
          <w:sz w:val="28"/>
          <w:szCs w:val="28"/>
          <w:rtl/>
        </w:rPr>
      </w:pPr>
      <w:r w:rsidRPr="002D61C7">
        <w:rPr>
          <w:rFonts w:ascii="Arial" w:hAnsi="Arial" w:cs="B Nazanin" w:hint="cs"/>
          <w:i/>
          <w:sz w:val="28"/>
          <w:szCs w:val="28"/>
          <w:rtl/>
        </w:rPr>
        <w:t xml:space="preserve"> سپس از ترکیب دو فرمول بالا می توان</w:t>
      </w:r>
      <w:r w:rsidRPr="002D61C7">
        <w:rPr>
          <w:rFonts w:ascii="Arial" w:hAnsi="Arial" w:cs="B Nazanin"/>
          <w:i/>
          <w:sz w:val="28"/>
          <w:szCs w:val="28"/>
        </w:rPr>
        <w:t>d</w:t>
      </w:r>
      <w:r w:rsidRPr="002D61C7">
        <w:rPr>
          <w:rFonts w:ascii="Arial" w:hAnsi="Arial" w:cs="B Nazanin" w:hint="cs"/>
          <w:i/>
          <w:sz w:val="28"/>
          <w:szCs w:val="28"/>
          <w:rtl/>
        </w:rPr>
        <w:t xml:space="preserve"> را بدست آورد.</w:t>
      </w:r>
    </w:p>
    <w:p w:rsidR="003227FB" w:rsidRPr="002D61C7" w:rsidRDefault="003227FB" w:rsidP="003C4483">
      <w:pPr>
        <w:jc w:val="right"/>
        <w:rPr>
          <w:rFonts w:ascii="Arial" w:hAnsi="Arial" w:cs="B Nazanin"/>
          <w:i/>
          <w:sz w:val="28"/>
          <w:szCs w:val="28"/>
          <w:rtl/>
        </w:rPr>
      </w:pPr>
      <w:proofErr w:type="gramStart"/>
      <w:r w:rsidRPr="002D61C7">
        <w:rPr>
          <w:rFonts w:ascii="Arial" w:hAnsi="Arial" w:cs="B Nazanin"/>
          <w:i/>
          <w:sz w:val="28"/>
          <w:szCs w:val="28"/>
        </w:rPr>
        <w:t>d</w:t>
      </w:r>
      <m:oMath>
        <w:proofErr w:type="gramEnd"/>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Bf</m:t>
            </m:r>
          </m:num>
          <m:den>
            <m:r>
              <w:rPr>
                <w:rFonts w:ascii="Cambria Math" w:hAnsi="Cambria Math" w:cs="B Nazanin"/>
                <w:sz w:val="28"/>
                <w:szCs w:val="28"/>
              </w:rPr>
              <m:t>q-f</m:t>
            </m:r>
          </m:den>
        </m:f>
      </m:oMath>
    </w:p>
    <w:p w:rsidR="003227FB" w:rsidRPr="002D61C7" w:rsidRDefault="00BC44C1" w:rsidP="003C4483">
      <w:pPr>
        <w:jc w:val="both"/>
        <w:rPr>
          <w:rFonts w:ascii="Arial" w:hAnsi="Arial" w:cs="B Nazanin"/>
          <w:i/>
          <w:sz w:val="28"/>
          <w:szCs w:val="28"/>
          <w:rtl/>
        </w:rPr>
      </w:pPr>
      <w:r w:rsidRPr="002D61C7">
        <w:rPr>
          <w:rFonts w:ascii="Arial" w:hAnsi="Arial" w:cs="B Nazanin" w:hint="cs"/>
          <w:i/>
          <w:sz w:val="28"/>
          <w:szCs w:val="28"/>
          <w:rtl/>
        </w:rPr>
        <w:t>با استفاده از فرمول های(2)و(3</w:t>
      </w:r>
      <w:r w:rsidR="003227FB" w:rsidRPr="002D61C7">
        <w:rPr>
          <w:rFonts w:ascii="Arial" w:hAnsi="Arial" w:cs="B Nazanin" w:hint="cs"/>
          <w:i/>
          <w:sz w:val="28"/>
          <w:szCs w:val="28"/>
          <w:rtl/>
        </w:rPr>
        <w:t xml:space="preserve">) </w:t>
      </w:r>
      <w:r w:rsidRPr="002D61C7">
        <w:rPr>
          <w:rFonts w:ascii="Arial" w:hAnsi="Arial" w:cs="B Nazanin" w:hint="cs"/>
          <w:i/>
          <w:sz w:val="28"/>
          <w:szCs w:val="28"/>
          <w:rtl/>
        </w:rPr>
        <w:t>طول موج منبع نور(لیزر) بدست می آید.</w:t>
      </w:r>
    </w:p>
    <w:p w:rsidR="006B010B" w:rsidRPr="002D61C7" w:rsidRDefault="006B010B" w:rsidP="003C4483">
      <w:pPr>
        <w:jc w:val="both"/>
        <w:rPr>
          <w:rFonts w:ascii="Arial" w:hAnsi="Arial" w:cs="B Nazanin"/>
          <w:b/>
          <w:bCs/>
          <w:i/>
          <w:sz w:val="28"/>
          <w:szCs w:val="28"/>
          <w:rtl/>
        </w:rPr>
      </w:pPr>
      <w:r w:rsidRPr="002D61C7">
        <w:rPr>
          <w:rFonts w:ascii="Arial" w:hAnsi="Arial" w:cs="B Nazanin" w:hint="cs"/>
          <w:b/>
          <w:bCs/>
          <w:i/>
          <w:sz w:val="28"/>
          <w:szCs w:val="28"/>
          <w:rtl/>
        </w:rPr>
        <w:t xml:space="preserve">توجه: تصویر دو چشمه مجازی </w:t>
      </w:r>
      <w:r w:rsidRPr="002D61C7">
        <w:rPr>
          <w:rFonts w:ascii="Arial" w:hAnsi="Arial" w:cs="B Nazanin"/>
          <w:b/>
          <w:bCs/>
          <w:sz w:val="28"/>
          <w:szCs w:val="28"/>
        </w:rPr>
        <w:t>S</w:t>
      </w:r>
      <w:r w:rsidRPr="002D61C7">
        <w:rPr>
          <w:rFonts w:ascii="Arial" w:hAnsi="Arial" w:cs="B Nazanin"/>
          <w:b/>
          <w:bCs/>
          <w:sz w:val="28"/>
          <w:szCs w:val="28"/>
          <w:vertAlign w:val="subscript"/>
        </w:rPr>
        <w:t>1</w:t>
      </w:r>
      <w:r w:rsidRPr="002D61C7">
        <w:rPr>
          <w:rFonts w:ascii="Arial" w:hAnsi="Arial" w:cs="B Nazanin" w:hint="cs"/>
          <w:b/>
          <w:bCs/>
          <w:sz w:val="28"/>
          <w:szCs w:val="28"/>
          <w:rtl/>
        </w:rPr>
        <w:t>و</w:t>
      </w:r>
      <w:r w:rsidRPr="002D61C7">
        <w:rPr>
          <w:rFonts w:ascii="Arial" w:hAnsi="Arial" w:cs="B Nazanin"/>
          <w:b/>
          <w:bCs/>
          <w:sz w:val="28"/>
          <w:szCs w:val="28"/>
        </w:rPr>
        <w:t>S</w:t>
      </w:r>
      <w:r w:rsidRPr="002D61C7">
        <w:rPr>
          <w:rFonts w:ascii="Arial" w:hAnsi="Arial" w:cs="B Nazanin"/>
          <w:b/>
          <w:bCs/>
          <w:sz w:val="28"/>
          <w:szCs w:val="28"/>
          <w:vertAlign w:val="subscript"/>
        </w:rPr>
        <w:t>2</w:t>
      </w:r>
      <w:r w:rsidRPr="002D61C7">
        <w:rPr>
          <w:rFonts w:ascii="Arial" w:hAnsi="Arial" w:cs="B Nazanin" w:hint="cs"/>
          <w:b/>
          <w:bCs/>
          <w:i/>
          <w:sz w:val="28"/>
          <w:szCs w:val="28"/>
          <w:rtl/>
        </w:rPr>
        <w:t xml:space="preserve"> روی پرده بصورت دو نقطه ظاهر می شود.</w:t>
      </w:r>
    </w:p>
    <w:p w:rsidR="00B71731" w:rsidRPr="002D61C7" w:rsidRDefault="00B71731" w:rsidP="003C4483">
      <w:pPr>
        <w:jc w:val="both"/>
        <w:rPr>
          <w:rFonts w:ascii="Arial" w:hAnsi="Arial" w:cs="B Nazanin"/>
          <w:b/>
          <w:bCs/>
          <w:i/>
          <w:sz w:val="28"/>
          <w:szCs w:val="28"/>
          <w:rtl/>
        </w:rPr>
      </w:pPr>
      <w:r w:rsidRPr="002D61C7">
        <w:rPr>
          <w:rFonts w:ascii="Arial" w:hAnsi="Arial" w:cs="B Nazanin" w:hint="cs"/>
          <w:b/>
          <w:bCs/>
          <w:i/>
          <w:sz w:val="28"/>
          <w:szCs w:val="28"/>
          <w:rtl/>
        </w:rPr>
        <w:t>ب:منشور دوتایی فرنل</w:t>
      </w:r>
    </w:p>
    <w:p w:rsidR="0091615D" w:rsidRPr="002D61C7" w:rsidRDefault="006B010B" w:rsidP="003C4483">
      <w:pPr>
        <w:jc w:val="both"/>
        <w:rPr>
          <w:rFonts w:ascii="Arial" w:hAnsi="Arial" w:cs="B Nazanin"/>
          <w:i/>
          <w:sz w:val="28"/>
          <w:szCs w:val="28"/>
          <w:rtl/>
        </w:rPr>
      </w:pPr>
      <w:r w:rsidRPr="002D61C7">
        <w:rPr>
          <w:rFonts w:ascii="Arial" w:hAnsi="Arial" w:cs="B Nazanin" w:hint="cs"/>
          <w:i/>
          <w:sz w:val="28"/>
          <w:szCs w:val="28"/>
          <w:rtl/>
        </w:rPr>
        <w:lastRenderedPageBreak/>
        <w:t xml:space="preserve">با استفاده ازمنشور فرنل نیز مانند دوآینه فرنل می توان نوارهای تداخلی روی پرده ایجاد کرد.که در اثر برخورد نور منبع به راس منشور فرنل وشکست پرتو نور در دو امتداد،شاهد دو تصویر همزمان از منبع نور </w:t>
      </w:r>
      <w:r w:rsidRPr="002D61C7">
        <w:rPr>
          <w:rFonts w:ascii="Arial" w:hAnsi="Arial" w:cs="B Nazanin"/>
          <w:i/>
          <w:sz w:val="28"/>
          <w:szCs w:val="28"/>
        </w:rPr>
        <w:t>S</w:t>
      </w:r>
      <w:r w:rsidRPr="002D61C7">
        <w:rPr>
          <w:rFonts w:ascii="Arial" w:hAnsi="Arial" w:cs="B Nazanin" w:hint="cs"/>
          <w:i/>
          <w:sz w:val="28"/>
          <w:szCs w:val="28"/>
          <w:rtl/>
        </w:rPr>
        <w:t>هستیم</w:t>
      </w:r>
      <w:r w:rsidR="0091615D" w:rsidRPr="002D61C7">
        <w:rPr>
          <w:rFonts w:ascii="Arial" w:hAnsi="Arial" w:cs="B Nazanin" w:hint="cs"/>
          <w:i/>
          <w:sz w:val="28"/>
          <w:szCs w:val="28"/>
          <w:rtl/>
        </w:rPr>
        <w:t>.پرتوهای رسیده ازاین دو تصویر بر اساس اختلاف راهی که دارند دارای تداخل سازنده یا ویرانگرهستند و</w:t>
      </w:r>
      <w:r w:rsidRPr="002D61C7">
        <w:rPr>
          <w:rFonts w:ascii="Arial" w:hAnsi="Arial" w:cs="B Nazanin" w:hint="cs"/>
          <w:i/>
          <w:sz w:val="28"/>
          <w:szCs w:val="28"/>
          <w:rtl/>
        </w:rPr>
        <w:t xml:space="preserve"> به علت مجازی بودن این دو تصویر</w:t>
      </w:r>
      <w:r w:rsidR="0091615D" w:rsidRPr="002D61C7">
        <w:rPr>
          <w:rFonts w:ascii="Arial" w:hAnsi="Arial" w:cs="B Nazanin" w:hint="cs"/>
          <w:i/>
          <w:sz w:val="28"/>
          <w:szCs w:val="28"/>
          <w:rtl/>
        </w:rPr>
        <w:t xml:space="preserve">وبه منظور بدست آوردن طول موج منبع باید مانند دوآینه فرنل، ازیک عدسی بافاصله کانونی معین استفاده شود. تمامی کمیت هایی که در دو آینه فرنل ذکر گردید در مورد منشور دوتایی فرنل نیز صدق می کند. با استفاده از روش گفته شده در دوآینه فرنل می توان طول موج لیزرمنبع نور)در منشور دوتایی فرنل بدست آورد. </w:t>
      </w:r>
    </w:p>
    <w:p w:rsidR="006B010B" w:rsidRPr="002D61C7" w:rsidRDefault="0091615D" w:rsidP="003C4483">
      <w:pPr>
        <w:jc w:val="both"/>
        <w:rPr>
          <w:rFonts w:ascii="Arial" w:hAnsi="Arial" w:cs="B Nazanin"/>
          <w:i/>
          <w:sz w:val="28"/>
          <w:szCs w:val="28"/>
          <w:rtl/>
        </w:rPr>
      </w:pPr>
      <w:r w:rsidRPr="002D61C7">
        <w:rPr>
          <w:rFonts w:ascii="Arial" w:hAnsi="Arial" w:cs="B Nazanin" w:hint="cs"/>
          <w:i/>
          <w:sz w:val="28"/>
          <w:szCs w:val="28"/>
          <w:rtl/>
        </w:rPr>
        <w:t xml:space="preserve">شکل زیر منشور دوتایی فرنل را نشان می دهد. </w:t>
      </w:r>
    </w:p>
    <w:p w:rsidR="00D47862" w:rsidRPr="002D61C7" w:rsidRDefault="00D47862" w:rsidP="00D47862">
      <w:pPr>
        <w:jc w:val="center"/>
        <w:rPr>
          <w:rFonts w:ascii="Arial" w:hAnsi="Arial" w:cs="B Nazanin"/>
          <w:i/>
          <w:sz w:val="28"/>
          <w:szCs w:val="28"/>
          <w:rtl/>
        </w:rPr>
      </w:pPr>
      <w:r w:rsidRPr="002D61C7">
        <w:rPr>
          <w:rFonts w:ascii="Arial" w:hAnsi="Arial" w:cs="B Nazanin"/>
          <w:i/>
          <w:noProof/>
          <w:sz w:val="28"/>
          <w:szCs w:val="28"/>
          <w:lang w:bidi="ar-SA"/>
        </w:rPr>
        <w:drawing>
          <wp:inline distT="0" distB="0" distL="0" distR="0">
            <wp:extent cx="5100031" cy="233362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0031" cy="2333625"/>
                    </a:xfrm>
                    <a:prstGeom prst="rect">
                      <a:avLst/>
                    </a:prstGeom>
                    <a:noFill/>
                    <a:ln>
                      <a:noFill/>
                    </a:ln>
                  </pic:spPr>
                </pic:pic>
              </a:graphicData>
            </a:graphic>
          </wp:inline>
        </w:drawing>
      </w:r>
      <w:bookmarkStart w:id="0" w:name="_GoBack"/>
      <w:bookmarkEnd w:id="0"/>
    </w:p>
    <w:p w:rsidR="003227FB" w:rsidRPr="002D61C7" w:rsidRDefault="003227FB" w:rsidP="003C4483">
      <w:pPr>
        <w:jc w:val="both"/>
        <w:rPr>
          <w:rFonts w:ascii="Arial" w:hAnsi="Arial" w:cs="B Nazanin"/>
          <w:i/>
          <w:sz w:val="28"/>
          <w:szCs w:val="28"/>
        </w:rPr>
      </w:pPr>
    </w:p>
    <w:sectPr w:rsidR="003227FB" w:rsidRPr="002D61C7" w:rsidSect="003A31CE">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2B95"/>
    <w:rsid w:val="00092855"/>
    <w:rsid w:val="00103566"/>
    <w:rsid w:val="00246260"/>
    <w:rsid w:val="0025679A"/>
    <w:rsid w:val="002D61C7"/>
    <w:rsid w:val="00310165"/>
    <w:rsid w:val="003227FB"/>
    <w:rsid w:val="003A2CAA"/>
    <w:rsid w:val="003A31CE"/>
    <w:rsid w:val="003B27EE"/>
    <w:rsid w:val="003C4483"/>
    <w:rsid w:val="00411DAF"/>
    <w:rsid w:val="00500645"/>
    <w:rsid w:val="00635AC1"/>
    <w:rsid w:val="006B010B"/>
    <w:rsid w:val="006C2B95"/>
    <w:rsid w:val="00821A02"/>
    <w:rsid w:val="008A04A0"/>
    <w:rsid w:val="0091615D"/>
    <w:rsid w:val="009667E5"/>
    <w:rsid w:val="00A42B33"/>
    <w:rsid w:val="00A50A40"/>
    <w:rsid w:val="00AB5BCA"/>
    <w:rsid w:val="00B341EB"/>
    <w:rsid w:val="00B71731"/>
    <w:rsid w:val="00B77F95"/>
    <w:rsid w:val="00BC44C1"/>
    <w:rsid w:val="00C16F10"/>
    <w:rsid w:val="00C72419"/>
    <w:rsid w:val="00D37493"/>
    <w:rsid w:val="00D47862"/>
    <w:rsid w:val="00D7480E"/>
    <w:rsid w:val="00DC2394"/>
    <w:rsid w:val="00DD4C51"/>
    <w:rsid w:val="00DE66A7"/>
    <w:rsid w:val="00F57D82"/>
    <w:rsid w:val="00F65658"/>
    <w:rsid w:val="00FF0EB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16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1A02"/>
    <w:rPr>
      <w:color w:val="808080"/>
    </w:rPr>
  </w:style>
  <w:style w:type="paragraph" w:styleId="BalloonText">
    <w:name w:val="Balloon Text"/>
    <w:basedOn w:val="Normal"/>
    <w:link w:val="BalloonTextChar"/>
    <w:uiPriority w:val="99"/>
    <w:semiHidden/>
    <w:unhideWhenUsed/>
    <w:rsid w:val="00821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A02"/>
    <w:rPr>
      <w:rFonts w:ascii="Tahoma" w:hAnsi="Tahoma" w:cs="Tahoma"/>
      <w:sz w:val="16"/>
      <w:szCs w:val="16"/>
    </w:rPr>
  </w:style>
  <w:style w:type="character" w:styleId="Hyperlink">
    <w:name w:val="Hyperlink"/>
    <w:basedOn w:val="DefaultParagraphFont"/>
    <w:uiPriority w:val="99"/>
    <w:unhideWhenUsed/>
    <w:rsid w:val="00D748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1A02"/>
    <w:rPr>
      <w:color w:val="808080"/>
    </w:rPr>
  </w:style>
  <w:style w:type="paragraph" w:styleId="BalloonText">
    <w:name w:val="Balloon Text"/>
    <w:basedOn w:val="Normal"/>
    <w:link w:val="BalloonTextChar"/>
    <w:uiPriority w:val="99"/>
    <w:semiHidden/>
    <w:unhideWhenUsed/>
    <w:rsid w:val="00821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A02"/>
    <w:rPr>
      <w:rFonts w:ascii="Tahoma" w:hAnsi="Tahoma" w:cs="Tahoma"/>
      <w:sz w:val="16"/>
      <w:szCs w:val="16"/>
    </w:rPr>
  </w:style>
  <w:style w:type="character" w:styleId="Hyperlink">
    <w:name w:val="Hyperlink"/>
    <w:basedOn w:val="DefaultParagraphFont"/>
    <w:uiPriority w:val="99"/>
    <w:unhideWhenUsed/>
    <w:rsid w:val="00D748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7822319">
      <w:bodyDiv w:val="1"/>
      <w:marLeft w:val="0"/>
      <w:marRight w:val="0"/>
      <w:marTop w:val="0"/>
      <w:marBottom w:val="0"/>
      <w:divBdr>
        <w:top w:val="none" w:sz="0" w:space="0" w:color="auto"/>
        <w:left w:val="none" w:sz="0" w:space="0" w:color="auto"/>
        <w:bottom w:val="none" w:sz="0" w:space="0" w:color="auto"/>
        <w:right w:val="none" w:sz="0" w:space="0" w:color="auto"/>
      </w:divBdr>
    </w:div>
    <w:div w:id="1453868321">
      <w:bodyDiv w:val="1"/>
      <w:marLeft w:val="0"/>
      <w:marRight w:val="0"/>
      <w:marTop w:val="0"/>
      <w:marBottom w:val="0"/>
      <w:divBdr>
        <w:top w:val="none" w:sz="0" w:space="0" w:color="auto"/>
        <w:left w:val="none" w:sz="0" w:space="0" w:color="auto"/>
        <w:bottom w:val="none" w:sz="0" w:space="0" w:color="auto"/>
        <w:right w:val="none" w:sz="0" w:space="0" w:color="auto"/>
      </w:divBdr>
      <w:divsChild>
        <w:div w:id="338971077">
          <w:marLeft w:val="0"/>
          <w:marRight w:val="0"/>
          <w:marTop w:val="0"/>
          <w:marBottom w:val="0"/>
          <w:divBdr>
            <w:top w:val="none" w:sz="0" w:space="0" w:color="auto"/>
            <w:left w:val="none" w:sz="0" w:space="0" w:color="auto"/>
            <w:bottom w:val="none" w:sz="0" w:space="0" w:color="auto"/>
            <w:right w:val="none" w:sz="0" w:space="0" w:color="auto"/>
          </w:divBdr>
        </w:div>
        <w:div w:id="653492012">
          <w:marLeft w:val="0"/>
          <w:marRight w:val="0"/>
          <w:marTop w:val="0"/>
          <w:marBottom w:val="0"/>
          <w:divBdr>
            <w:top w:val="none" w:sz="0" w:space="0" w:color="auto"/>
            <w:left w:val="none" w:sz="0" w:space="0" w:color="auto"/>
            <w:bottom w:val="none" w:sz="0" w:space="0" w:color="auto"/>
            <w:right w:val="none" w:sz="0" w:space="0" w:color="auto"/>
          </w:divBdr>
        </w:div>
        <w:div w:id="1894389951">
          <w:marLeft w:val="0"/>
          <w:marRight w:val="0"/>
          <w:marTop w:val="0"/>
          <w:marBottom w:val="0"/>
          <w:divBdr>
            <w:top w:val="none" w:sz="0" w:space="0" w:color="auto"/>
            <w:left w:val="none" w:sz="0" w:space="0" w:color="auto"/>
            <w:bottom w:val="none" w:sz="0" w:space="0" w:color="auto"/>
            <w:right w:val="none" w:sz="0" w:space="0" w:color="auto"/>
          </w:divBdr>
        </w:div>
        <w:div w:id="1716351037">
          <w:marLeft w:val="0"/>
          <w:marRight w:val="0"/>
          <w:marTop w:val="0"/>
          <w:marBottom w:val="0"/>
          <w:divBdr>
            <w:top w:val="none" w:sz="0" w:space="0" w:color="auto"/>
            <w:left w:val="none" w:sz="0" w:space="0" w:color="auto"/>
            <w:bottom w:val="none" w:sz="0" w:space="0" w:color="auto"/>
            <w:right w:val="none" w:sz="0" w:space="0" w:color="auto"/>
          </w:divBdr>
        </w:div>
        <w:div w:id="56975003">
          <w:marLeft w:val="0"/>
          <w:marRight w:val="0"/>
          <w:marTop w:val="0"/>
          <w:marBottom w:val="0"/>
          <w:divBdr>
            <w:top w:val="none" w:sz="0" w:space="0" w:color="auto"/>
            <w:left w:val="none" w:sz="0" w:space="0" w:color="auto"/>
            <w:bottom w:val="none" w:sz="0" w:space="0" w:color="auto"/>
            <w:right w:val="none" w:sz="0" w:space="0" w:color="auto"/>
          </w:divBdr>
        </w:div>
        <w:div w:id="373621718">
          <w:marLeft w:val="0"/>
          <w:marRight w:val="0"/>
          <w:marTop w:val="0"/>
          <w:marBottom w:val="0"/>
          <w:divBdr>
            <w:top w:val="none" w:sz="0" w:space="0" w:color="auto"/>
            <w:left w:val="none" w:sz="0" w:space="0" w:color="auto"/>
            <w:bottom w:val="none" w:sz="0" w:space="0" w:color="auto"/>
            <w:right w:val="none" w:sz="0" w:space="0" w:color="auto"/>
          </w:divBdr>
        </w:div>
        <w:div w:id="634725126">
          <w:marLeft w:val="0"/>
          <w:marRight w:val="0"/>
          <w:marTop w:val="0"/>
          <w:marBottom w:val="0"/>
          <w:divBdr>
            <w:top w:val="none" w:sz="0" w:space="0" w:color="auto"/>
            <w:left w:val="none" w:sz="0" w:space="0" w:color="auto"/>
            <w:bottom w:val="none" w:sz="0" w:space="0" w:color="auto"/>
            <w:right w:val="none" w:sz="0" w:space="0" w:color="auto"/>
          </w:divBdr>
        </w:div>
        <w:div w:id="724988396">
          <w:marLeft w:val="0"/>
          <w:marRight w:val="0"/>
          <w:marTop w:val="0"/>
          <w:marBottom w:val="0"/>
          <w:divBdr>
            <w:top w:val="none" w:sz="0" w:space="0" w:color="auto"/>
            <w:left w:val="none" w:sz="0" w:space="0" w:color="auto"/>
            <w:bottom w:val="none" w:sz="0" w:space="0" w:color="auto"/>
            <w:right w:val="none" w:sz="0" w:space="0" w:color="auto"/>
          </w:divBdr>
        </w:div>
        <w:div w:id="276647986">
          <w:marLeft w:val="0"/>
          <w:marRight w:val="0"/>
          <w:marTop w:val="0"/>
          <w:marBottom w:val="0"/>
          <w:divBdr>
            <w:top w:val="none" w:sz="0" w:space="0" w:color="auto"/>
            <w:left w:val="none" w:sz="0" w:space="0" w:color="auto"/>
            <w:bottom w:val="none" w:sz="0" w:space="0" w:color="auto"/>
            <w:right w:val="none" w:sz="0" w:space="0" w:color="auto"/>
          </w:divBdr>
        </w:div>
        <w:div w:id="455682618">
          <w:marLeft w:val="0"/>
          <w:marRight w:val="0"/>
          <w:marTop w:val="0"/>
          <w:marBottom w:val="0"/>
          <w:divBdr>
            <w:top w:val="none" w:sz="0" w:space="0" w:color="auto"/>
            <w:left w:val="none" w:sz="0" w:space="0" w:color="auto"/>
            <w:bottom w:val="none" w:sz="0" w:space="0" w:color="auto"/>
            <w:right w:val="none" w:sz="0" w:space="0" w:color="auto"/>
          </w:divBdr>
        </w:div>
        <w:div w:id="328024245">
          <w:marLeft w:val="0"/>
          <w:marRight w:val="0"/>
          <w:marTop w:val="0"/>
          <w:marBottom w:val="0"/>
          <w:divBdr>
            <w:top w:val="none" w:sz="0" w:space="0" w:color="auto"/>
            <w:left w:val="none" w:sz="0" w:space="0" w:color="auto"/>
            <w:bottom w:val="none" w:sz="0" w:space="0" w:color="auto"/>
            <w:right w:val="none" w:sz="0" w:space="0" w:color="auto"/>
          </w:divBdr>
        </w:div>
        <w:div w:id="1757900996">
          <w:marLeft w:val="0"/>
          <w:marRight w:val="0"/>
          <w:marTop w:val="0"/>
          <w:marBottom w:val="0"/>
          <w:divBdr>
            <w:top w:val="none" w:sz="0" w:space="0" w:color="auto"/>
            <w:left w:val="none" w:sz="0" w:space="0" w:color="auto"/>
            <w:bottom w:val="none" w:sz="0" w:space="0" w:color="auto"/>
            <w:right w:val="none" w:sz="0" w:space="0" w:color="auto"/>
          </w:divBdr>
        </w:div>
        <w:div w:id="1051732810">
          <w:marLeft w:val="0"/>
          <w:marRight w:val="0"/>
          <w:marTop w:val="0"/>
          <w:marBottom w:val="0"/>
          <w:divBdr>
            <w:top w:val="none" w:sz="0" w:space="0" w:color="auto"/>
            <w:left w:val="none" w:sz="0" w:space="0" w:color="auto"/>
            <w:bottom w:val="none" w:sz="0" w:space="0" w:color="auto"/>
            <w:right w:val="none" w:sz="0" w:space="0" w:color="auto"/>
          </w:divBdr>
        </w:div>
        <w:div w:id="1295523292">
          <w:marLeft w:val="0"/>
          <w:marRight w:val="0"/>
          <w:marTop w:val="0"/>
          <w:marBottom w:val="0"/>
          <w:divBdr>
            <w:top w:val="none" w:sz="0" w:space="0" w:color="auto"/>
            <w:left w:val="none" w:sz="0" w:space="0" w:color="auto"/>
            <w:bottom w:val="none" w:sz="0" w:space="0" w:color="auto"/>
            <w:right w:val="none" w:sz="0" w:space="0" w:color="auto"/>
          </w:divBdr>
        </w:div>
        <w:div w:id="452478461">
          <w:marLeft w:val="0"/>
          <w:marRight w:val="0"/>
          <w:marTop w:val="0"/>
          <w:marBottom w:val="0"/>
          <w:divBdr>
            <w:top w:val="none" w:sz="0" w:space="0" w:color="auto"/>
            <w:left w:val="none" w:sz="0" w:space="0" w:color="auto"/>
            <w:bottom w:val="none" w:sz="0" w:space="0" w:color="auto"/>
            <w:right w:val="none" w:sz="0" w:space="0" w:color="auto"/>
          </w:divBdr>
        </w:div>
        <w:div w:id="304625365">
          <w:marLeft w:val="0"/>
          <w:marRight w:val="0"/>
          <w:marTop w:val="0"/>
          <w:marBottom w:val="0"/>
          <w:divBdr>
            <w:top w:val="none" w:sz="0" w:space="0" w:color="auto"/>
            <w:left w:val="none" w:sz="0" w:space="0" w:color="auto"/>
            <w:bottom w:val="none" w:sz="0" w:space="0" w:color="auto"/>
            <w:right w:val="none" w:sz="0" w:space="0" w:color="auto"/>
          </w:divBdr>
        </w:div>
        <w:div w:id="605507177">
          <w:marLeft w:val="0"/>
          <w:marRight w:val="0"/>
          <w:marTop w:val="0"/>
          <w:marBottom w:val="0"/>
          <w:divBdr>
            <w:top w:val="none" w:sz="0" w:space="0" w:color="auto"/>
            <w:left w:val="none" w:sz="0" w:space="0" w:color="auto"/>
            <w:bottom w:val="none" w:sz="0" w:space="0" w:color="auto"/>
            <w:right w:val="none" w:sz="0" w:space="0" w:color="auto"/>
          </w:divBdr>
        </w:div>
        <w:div w:id="516701222">
          <w:marLeft w:val="0"/>
          <w:marRight w:val="0"/>
          <w:marTop w:val="0"/>
          <w:marBottom w:val="0"/>
          <w:divBdr>
            <w:top w:val="none" w:sz="0" w:space="0" w:color="auto"/>
            <w:left w:val="none" w:sz="0" w:space="0" w:color="auto"/>
            <w:bottom w:val="none" w:sz="0" w:space="0" w:color="auto"/>
            <w:right w:val="none" w:sz="0" w:space="0" w:color="auto"/>
          </w:divBdr>
        </w:div>
        <w:div w:id="682438119">
          <w:marLeft w:val="0"/>
          <w:marRight w:val="0"/>
          <w:marTop w:val="0"/>
          <w:marBottom w:val="0"/>
          <w:divBdr>
            <w:top w:val="none" w:sz="0" w:space="0" w:color="auto"/>
            <w:left w:val="none" w:sz="0" w:space="0" w:color="auto"/>
            <w:bottom w:val="none" w:sz="0" w:space="0" w:color="auto"/>
            <w:right w:val="none" w:sz="0" w:space="0" w:color="auto"/>
          </w:divBdr>
        </w:div>
        <w:div w:id="531117648">
          <w:marLeft w:val="0"/>
          <w:marRight w:val="0"/>
          <w:marTop w:val="0"/>
          <w:marBottom w:val="0"/>
          <w:divBdr>
            <w:top w:val="none" w:sz="0" w:space="0" w:color="auto"/>
            <w:left w:val="none" w:sz="0" w:space="0" w:color="auto"/>
            <w:bottom w:val="none" w:sz="0" w:space="0" w:color="auto"/>
            <w:right w:val="none" w:sz="0" w:space="0" w:color="auto"/>
          </w:divBdr>
        </w:div>
        <w:div w:id="846939255">
          <w:marLeft w:val="0"/>
          <w:marRight w:val="0"/>
          <w:marTop w:val="0"/>
          <w:marBottom w:val="0"/>
          <w:divBdr>
            <w:top w:val="none" w:sz="0" w:space="0" w:color="auto"/>
            <w:left w:val="none" w:sz="0" w:space="0" w:color="auto"/>
            <w:bottom w:val="none" w:sz="0" w:space="0" w:color="auto"/>
            <w:right w:val="none" w:sz="0" w:space="0" w:color="auto"/>
          </w:divBdr>
        </w:div>
        <w:div w:id="551305111">
          <w:marLeft w:val="0"/>
          <w:marRight w:val="0"/>
          <w:marTop w:val="0"/>
          <w:marBottom w:val="0"/>
          <w:divBdr>
            <w:top w:val="none" w:sz="0" w:space="0" w:color="auto"/>
            <w:left w:val="none" w:sz="0" w:space="0" w:color="auto"/>
            <w:bottom w:val="none" w:sz="0" w:space="0" w:color="auto"/>
            <w:right w:val="none" w:sz="0" w:space="0" w:color="auto"/>
          </w:divBdr>
        </w:div>
        <w:div w:id="288173404">
          <w:marLeft w:val="0"/>
          <w:marRight w:val="0"/>
          <w:marTop w:val="0"/>
          <w:marBottom w:val="0"/>
          <w:divBdr>
            <w:top w:val="none" w:sz="0" w:space="0" w:color="auto"/>
            <w:left w:val="none" w:sz="0" w:space="0" w:color="auto"/>
            <w:bottom w:val="none" w:sz="0" w:space="0" w:color="auto"/>
            <w:right w:val="none" w:sz="0" w:space="0" w:color="auto"/>
          </w:divBdr>
        </w:div>
        <w:div w:id="1101143922">
          <w:marLeft w:val="0"/>
          <w:marRight w:val="0"/>
          <w:marTop w:val="0"/>
          <w:marBottom w:val="0"/>
          <w:divBdr>
            <w:top w:val="none" w:sz="0" w:space="0" w:color="auto"/>
            <w:left w:val="none" w:sz="0" w:space="0" w:color="auto"/>
            <w:bottom w:val="none" w:sz="0" w:space="0" w:color="auto"/>
            <w:right w:val="none" w:sz="0" w:space="0" w:color="auto"/>
          </w:divBdr>
        </w:div>
        <w:div w:id="1994215087">
          <w:marLeft w:val="0"/>
          <w:marRight w:val="0"/>
          <w:marTop w:val="0"/>
          <w:marBottom w:val="0"/>
          <w:divBdr>
            <w:top w:val="none" w:sz="0" w:space="0" w:color="auto"/>
            <w:left w:val="none" w:sz="0" w:space="0" w:color="auto"/>
            <w:bottom w:val="none" w:sz="0" w:space="0" w:color="auto"/>
            <w:right w:val="none" w:sz="0" w:space="0" w:color="auto"/>
          </w:divBdr>
        </w:div>
        <w:div w:id="960770982">
          <w:marLeft w:val="0"/>
          <w:marRight w:val="0"/>
          <w:marTop w:val="0"/>
          <w:marBottom w:val="0"/>
          <w:divBdr>
            <w:top w:val="none" w:sz="0" w:space="0" w:color="auto"/>
            <w:left w:val="none" w:sz="0" w:space="0" w:color="auto"/>
            <w:bottom w:val="none" w:sz="0" w:space="0" w:color="auto"/>
            <w:right w:val="none" w:sz="0" w:space="0" w:color="auto"/>
          </w:divBdr>
        </w:div>
        <w:div w:id="2053529705">
          <w:marLeft w:val="0"/>
          <w:marRight w:val="0"/>
          <w:marTop w:val="0"/>
          <w:marBottom w:val="0"/>
          <w:divBdr>
            <w:top w:val="none" w:sz="0" w:space="0" w:color="auto"/>
            <w:left w:val="none" w:sz="0" w:space="0" w:color="auto"/>
            <w:bottom w:val="none" w:sz="0" w:space="0" w:color="auto"/>
            <w:right w:val="none" w:sz="0" w:space="0" w:color="auto"/>
          </w:divBdr>
        </w:div>
        <w:div w:id="805010548">
          <w:marLeft w:val="0"/>
          <w:marRight w:val="0"/>
          <w:marTop w:val="0"/>
          <w:marBottom w:val="0"/>
          <w:divBdr>
            <w:top w:val="none" w:sz="0" w:space="0" w:color="auto"/>
            <w:left w:val="none" w:sz="0" w:space="0" w:color="auto"/>
            <w:bottom w:val="none" w:sz="0" w:space="0" w:color="auto"/>
            <w:right w:val="none" w:sz="0" w:space="0" w:color="auto"/>
          </w:divBdr>
        </w:div>
        <w:div w:id="354818639">
          <w:marLeft w:val="0"/>
          <w:marRight w:val="0"/>
          <w:marTop w:val="0"/>
          <w:marBottom w:val="0"/>
          <w:divBdr>
            <w:top w:val="none" w:sz="0" w:space="0" w:color="auto"/>
            <w:left w:val="none" w:sz="0" w:space="0" w:color="auto"/>
            <w:bottom w:val="none" w:sz="0" w:space="0" w:color="auto"/>
            <w:right w:val="none" w:sz="0" w:space="0" w:color="auto"/>
          </w:divBdr>
        </w:div>
        <w:div w:id="1732381624">
          <w:marLeft w:val="0"/>
          <w:marRight w:val="0"/>
          <w:marTop w:val="0"/>
          <w:marBottom w:val="0"/>
          <w:divBdr>
            <w:top w:val="none" w:sz="0" w:space="0" w:color="auto"/>
            <w:left w:val="none" w:sz="0" w:space="0" w:color="auto"/>
            <w:bottom w:val="none" w:sz="0" w:space="0" w:color="auto"/>
            <w:right w:val="none" w:sz="0" w:space="0" w:color="auto"/>
          </w:divBdr>
        </w:div>
        <w:div w:id="771361703">
          <w:marLeft w:val="0"/>
          <w:marRight w:val="0"/>
          <w:marTop w:val="0"/>
          <w:marBottom w:val="0"/>
          <w:divBdr>
            <w:top w:val="none" w:sz="0" w:space="0" w:color="auto"/>
            <w:left w:val="none" w:sz="0" w:space="0" w:color="auto"/>
            <w:bottom w:val="none" w:sz="0" w:space="0" w:color="auto"/>
            <w:right w:val="none" w:sz="0" w:space="0" w:color="auto"/>
          </w:divBdr>
        </w:div>
        <w:div w:id="331640915">
          <w:marLeft w:val="0"/>
          <w:marRight w:val="0"/>
          <w:marTop w:val="0"/>
          <w:marBottom w:val="0"/>
          <w:divBdr>
            <w:top w:val="none" w:sz="0" w:space="0" w:color="auto"/>
            <w:left w:val="none" w:sz="0" w:space="0" w:color="auto"/>
            <w:bottom w:val="none" w:sz="0" w:space="0" w:color="auto"/>
            <w:right w:val="none" w:sz="0" w:space="0" w:color="auto"/>
          </w:divBdr>
        </w:div>
        <w:div w:id="1450316984">
          <w:marLeft w:val="0"/>
          <w:marRight w:val="0"/>
          <w:marTop w:val="0"/>
          <w:marBottom w:val="0"/>
          <w:divBdr>
            <w:top w:val="none" w:sz="0" w:space="0" w:color="auto"/>
            <w:left w:val="none" w:sz="0" w:space="0" w:color="auto"/>
            <w:bottom w:val="none" w:sz="0" w:space="0" w:color="auto"/>
            <w:right w:val="none" w:sz="0" w:space="0" w:color="auto"/>
          </w:divBdr>
        </w:div>
        <w:div w:id="1863200799">
          <w:marLeft w:val="0"/>
          <w:marRight w:val="0"/>
          <w:marTop w:val="0"/>
          <w:marBottom w:val="0"/>
          <w:divBdr>
            <w:top w:val="none" w:sz="0" w:space="0" w:color="auto"/>
            <w:left w:val="none" w:sz="0" w:space="0" w:color="auto"/>
            <w:bottom w:val="none" w:sz="0" w:space="0" w:color="auto"/>
            <w:right w:val="none" w:sz="0" w:space="0" w:color="auto"/>
          </w:divBdr>
        </w:div>
        <w:div w:id="934438088">
          <w:marLeft w:val="0"/>
          <w:marRight w:val="0"/>
          <w:marTop w:val="0"/>
          <w:marBottom w:val="0"/>
          <w:divBdr>
            <w:top w:val="none" w:sz="0" w:space="0" w:color="auto"/>
            <w:left w:val="none" w:sz="0" w:space="0" w:color="auto"/>
            <w:bottom w:val="none" w:sz="0" w:space="0" w:color="auto"/>
            <w:right w:val="none" w:sz="0" w:space="0" w:color="auto"/>
          </w:divBdr>
        </w:div>
        <w:div w:id="1867912196">
          <w:marLeft w:val="0"/>
          <w:marRight w:val="0"/>
          <w:marTop w:val="0"/>
          <w:marBottom w:val="0"/>
          <w:divBdr>
            <w:top w:val="none" w:sz="0" w:space="0" w:color="auto"/>
            <w:left w:val="none" w:sz="0" w:space="0" w:color="auto"/>
            <w:bottom w:val="none" w:sz="0" w:space="0" w:color="auto"/>
            <w:right w:val="none" w:sz="0" w:space="0" w:color="auto"/>
          </w:divBdr>
        </w:div>
        <w:div w:id="1855723125">
          <w:marLeft w:val="0"/>
          <w:marRight w:val="0"/>
          <w:marTop w:val="0"/>
          <w:marBottom w:val="0"/>
          <w:divBdr>
            <w:top w:val="none" w:sz="0" w:space="0" w:color="auto"/>
            <w:left w:val="none" w:sz="0" w:space="0" w:color="auto"/>
            <w:bottom w:val="none" w:sz="0" w:space="0" w:color="auto"/>
            <w:right w:val="none" w:sz="0" w:space="0" w:color="auto"/>
          </w:divBdr>
        </w:div>
        <w:div w:id="180898049">
          <w:marLeft w:val="0"/>
          <w:marRight w:val="0"/>
          <w:marTop w:val="0"/>
          <w:marBottom w:val="0"/>
          <w:divBdr>
            <w:top w:val="none" w:sz="0" w:space="0" w:color="auto"/>
            <w:left w:val="none" w:sz="0" w:space="0" w:color="auto"/>
            <w:bottom w:val="none" w:sz="0" w:space="0" w:color="auto"/>
            <w:right w:val="none" w:sz="0" w:space="0" w:color="auto"/>
          </w:divBdr>
        </w:div>
        <w:div w:id="1372654630">
          <w:marLeft w:val="0"/>
          <w:marRight w:val="0"/>
          <w:marTop w:val="0"/>
          <w:marBottom w:val="0"/>
          <w:divBdr>
            <w:top w:val="none" w:sz="0" w:space="0" w:color="auto"/>
            <w:left w:val="none" w:sz="0" w:space="0" w:color="auto"/>
            <w:bottom w:val="none" w:sz="0" w:space="0" w:color="auto"/>
            <w:right w:val="none" w:sz="0" w:space="0" w:color="auto"/>
          </w:divBdr>
        </w:div>
        <w:div w:id="637339283">
          <w:marLeft w:val="0"/>
          <w:marRight w:val="0"/>
          <w:marTop w:val="0"/>
          <w:marBottom w:val="0"/>
          <w:divBdr>
            <w:top w:val="none" w:sz="0" w:space="0" w:color="auto"/>
            <w:left w:val="none" w:sz="0" w:space="0" w:color="auto"/>
            <w:bottom w:val="none" w:sz="0" w:space="0" w:color="auto"/>
            <w:right w:val="none" w:sz="0" w:space="0" w:color="auto"/>
          </w:divBdr>
        </w:div>
        <w:div w:id="864490003">
          <w:marLeft w:val="0"/>
          <w:marRight w:val="0"/>
          <w:marTop w:val="0"/>
          <w:marBottom w:val="0"/>
          <w:divBdr>
            <w:top w:val="none" w:sz="0" w:space="0" w:color="auto"/>
            <w:left w:val="none" w:sz="0" w:space="0" w:color="auto"/>
            <w:bottom w:val="none" w:sz="0" w:space="0" w:color="auto"/>
            <w:right w:val="none" w:sz="0" w:space="0" w:color="auto"/>
          </w:divBdr>
        </w:div>
        <w:div w:id="1774939593">
          <w:marLeft w:val="0"/>
          <w:marRight w:val="0"/>
          <w:marTop w:val="0"/>
          <w:marBottom w:val="0"/>
          <w:divBdr>
            <w:top w:val="none" w:sz="0" w:space="0" w:color="auto"/>
            <w:left w:val="none" w:sz="0" w:space="0" w:color="auto"/>
            <w:bottom w:val="none" w:sz="0" w:space="0" w:color="auto"/>
            <w:right w:val="none" w:sz="0" w:space="0" w:color="auto"/>
          </w:divBdr>
        </w:div>
        <w:div w:id="1719160792">
          <w:marLeft w:val="0"/>
          <w:marRight w:val="0"/>
          <w:marTop w:val="0"/>
          <w:marBottom w:val="0"/>
          <w:divBdr>
            <w:top w:val="none" w:sz="0" w:space="0" w:color="auto"/>
            <w:left w:val="none" w:sz="0" w:space="0" w:color="auto"/>
            <w:bottom w:val="none" w:sz="0" w:space="0" w:color="auto"/>
            <w:right w:val="none" w:sz="0" w:space="0" w:color="auto"/>
          </w:divBdr>
        </w:div>
        <w:div w:id="828520630">
          <w:marLeft w:val="0"/>
          <w:marRight w:val="0"/>
          <w:marTop w:val="0"/>
          <w:marBottom w:val="0"/>
          <w:divBdr>
            <w:top w:val="none" w:sz="0" w:space="0" w:color="auto"/>
            <w:left w:val="none" w:sz="0" w:space="0" w:color="auto"/>
            <w:bottom w:val="none" w:sz="0" w:space="0" w:color="auto"/>
            <w:right w:val="none" w:sz="0" w:space="0" w:color="auto"/>
          </w:divBdr>
        </w:div>
        <w:div w:id="1046836432">
          <w:marLeft w:val="0"/>
          <w:marRight w:val="0"/>
          <w:marTop w:val="0"/>
          <w:marBottom w:val="0"/>
          <w:divBdr>
            <w:top w:val="none" w:sz="0" w:space="0" w:color="auto"/>
            <w:left w:val="none" w:sz="0" w:space="0" w:color="auto"/>
            <w:bottom w:val="none" w:sz="0" w:space="0" w:color="auto"/>
            <w:right w:val="none" w:sz="0" w:space="0" w:color="auto"/>
          </w:divBdr>
        </w:div>
        <w:div w:id="58479168">
          <w:marLeft w:val="0"/>
          <w:marRight w:val="0"/>
          <w:marTop w:val="0"/>
          <w:marBottom w:val="0"/>
          <w:divBdr>
            <w:top w:val="none" w:sz="0" w:space="0" w:color="auto"/>
            <w:left w:val="none" w:sz="0" w:space="0" w:color="auto"/>
            <w:bottom w:val="none" w:sz="0" w:space="0" w:color="auto"/>
            <w:right w:val="none" w:sz="0" w:space="0" w:color="auto"/>
          </w:divBdr>
        </w:div>
        <w:div w:id="2132936467">
          <w:marLeft w:val="0"/>
          <w:marRight w:val="0"/>
          <w:marTop w:val="0"/>
          <w:marBottom w:val="0"/>
          <w:divBdr>
            <w:top w:val="none" w:sz="0" w:space="0" w:color="auto"/>
            <w:left w:val="none" w:sz="0" w:space="0" w:color="auto"/>
            <w:bottom w:val="none" w:sz="0" w:space="0" w:color="auto"/>
            <w:right w:val="none" w:sz="0" w:space="0" w:color="auto"/>
          </w:divBdr>
        </w:div>
        <w:div w:id="1616017466">
          <w:marLeft w:val="0"/>
          <w:marRight w:val="0"/>
          <w:marTop w:val="0"/>
          <w:marBottom w:val="0"/>
          <w:divBdr>
            <w:top w:val="none" w:sz="0" w:space="0" w:color="auto"/>
            <w:left w:val="none" w:sz="0" w:space="0" w:color="auto"/>
            <w:bottom w:val="none" w:sz="0" w:space="0" w:color="auto"/>
            <w:right w:val="none" w:sz="0" w:space="0" w:color="auto"/>
          </w:divBdr>
        </w:div>
        <w:div w:id="1876767323">
          <w:marLeft w:val="0"/>
          <w:marRight w:val="0"/>
          <w:marTop w:val="0"/>
          <w:marBottom w:val="0"/>
          <w:divBdr>
            <w:top w:val="none" w:sz="0" w:space="0" w:color="auto"/>
            <w:left w:val="none" w:sz="0" w:space="0" w:color="auto"/>
            <w:bottom w:val="none" w:sz="0" w:space="0" w:color="auto"/>
            <w:right w:val="none" w:sz="0" w:space="0" w:color="auto"/>
          </w:divBdr>
        </w:div>
        <w:div w:id="1785689325">
          <w:marLeft w:val="0"/>
          <w:marRight w:val="0"/>
          <w:marTop w:val="0"/>
          <w:marBottom w:val="0"/>
          <w:divBdr>
            <w:top w:val="none" w:sz="0" w:space="0" w:color="auto"/>
            <w:left w:val="none" w:sz="0" w:space="0" w:color="auto"/>
            <w:bottom w:val="none" w:sz="0" w:space="0" w:color="auto"/>
            <w:right w:val="none" w:sz="0" w:space="0" w:color="auto"/>
          </w:divBdr>
        </w:div>
        <w:div w:id="1600403704">
          <w:marLeft w:val="0"/>
          <w:marRight w:val="0"/>
          <w:marTop w:val="0"/>
          <w:marBottom w:val="0"/>
          <w:divBdr>
            <w:top w:val="none" w:sz="0" w:space="0" w:color="auto"/>
            <w:left w:val="none" w:sz="0" w:space="0" w:color="auto"/>
            <w:bottom w:val="none" w:sz="0" w:space="0" w:color="auto"/>
            <w:right w:val="none" w:sz="0" w:space="0" w:color="auto"/>
          </w:divBdr>
        </w:div>
        <w:div w:id="193427221">
          <w:marLeft w:val="0"/>
          <w:marRight w:val="0"/>
          <w:marTop w:val="0"/>
          <w:marBottom w:val="0"/>
          <w:divBdr>
            <w:top w:val="none" w:sz="0" w:space="0" w:color="auto"/>
            <w:left w:val="none" w:sz="0" w:space="0" w:color="auto"/>
            <w:bottom w:val="none" w:sz="0" w:space="0" w:color="auto"/>
            <w:right w:val="none" w:sz="0" w:space="0" w:color="auto"/>
          </w:divBdr>
        </w:div>
        <w:div w:id="376398502">
          <w:marLeft w:val="0"/>
          <w:marRight w:val="0"/>
          <w:marTop w:val="0"/>
          <w:marBottom w:val="0"/>
          <w:divBdr>
            <w:top w:val="none" w:sz="0" w:space="0" w:color="auto"/>
            <w:left w:val="none" w:sz="0" w:space="0" w:color="auto"/>
            <w:bottom w:val="none" w:sz="0" w:space="0" w:color="auto"/>
            <w:right w:val="none" w:sz="0" w:space="0" w:color="auto"/>
          </w:divBdr>
        </w:div>
        <w:div w:id="763451158">
          <w:marLeft w:val="0"/>
          <w:marRight w:val="0"/>
          <w:marTop w:val="0"/>
          <w:marBottom w:val="0"/>
          <w:divBdr>
            <w:top w:val="none" w:sz="0" w:space="0" w:color="auto"/>
            <w:left w:val="none" w:sz="0" w:space="0" w:color="auto"/>
            <w:bottom w:val="none" w:sz="0" w:space="0" w:color="auto"/>
            <w:right w:val="none" w:sz="0" w:space="0" w:color="auto"/>
          </w:divBdr>
        </w:div>
        <w:div w:id="354233182">
          <w:marLeft w:val="0"/>
          <w:marRight w:val="0"/>
          <w:marTop w:val="0"/>
          <w:marBottom w:val="0"/>
          <w:divBdr>
            <w:top w:val="none" w:sz="0" w:space="0" w:color="auto"/>
            <w:left w:val="none" w:sz="0" w:space="0" w:color="auto"/>
            <w:bottom w:val="none" w:sz="0" w:space="0" w:color="auto"/>
            <w:right w:val="none" w:sz="0" w:space="0" w:color="auto"/>
          </w:divBdr>
        </w:div>
        <w:div w:id="1122723710">
          <w:marLeft w:val="0"/>
          <w:marRight w:val="0"/>
          <w:marTop w:val="0"/>
          <w:marBottom w:val="0"/>
          <w:divBdr>
            <w:top w:val="none" w:sz="0" w:space="0" w:color="auto"/>
            <w:left w:val="none" w:sz="0" w:space="0" w:color="auto"/>
            <w:bottom w:val="none" w:sz="0" w:space="0" w:color="auto"/>
            <w:right w:val="none" w:sz="0" w:space="0" w:color="auto"/>
          </w:divBdr>
        </w:div>
        <w:div w:id="1680111084">
          <w:marLeft w:val="0"/>
          <w:marRight w:val="0"/>
          <w:marTop w:val="0"/>
          <w:marBottom w:val="0"/>
          <w:divBdr>
            <w:top w:val="none" w:sz="0" w:space="0" w:color="auto"/>
            <w:left w:val="none" w:sz="0" w:space="0" w:color="auto"/>
            <w:bottom w:val="none" w:sz="0" w:space="0" w:color="auto"/>
            <w:right w:val="none" w:sz="0" w:space="0" w:color="auto"/>
          </w:divBdr>
        </w:div>
        <w:div w:id="269632742">
          <w:marLeft w:val="0"/>
          <w:marRight w:val="0"/>
          <w:marTop w:val="0"/>
          <w:marBottom w:val="0"/>
          <w:divBdr>
            <w:top w:val="none" w:sz="0" w:space="0" w:color="auto"/>
            <w:left w:val="none" w:sz="0" w:space="0" w:color="auto"/>
            <w:bottom w:val="none" w:sz="0" w:space="0" w:color="auto"/>
            <w:right w:val="none" w:sz="0" w:space="0" w:color="auto"/>
          </w:divBdr>
        </w:div>
        <w:div w:id="970016828">
          <w:marLeft w:val="0"/>
          <w:marRight w:val="0"/>
          <w:marTop w:val="0"/>
          <w:marBottom w:val="0"/>
          <w:divBdr>
            <w:top w:val="none" w:sz="0" w:space="0" w:color="auto"/>
            <w:left w:val="none" w:sz="0" w:space="0" w:color="auto"/>
            <w:bottom w:val="none" w:sz="0" w:space="0" w:color="auto"/>
            <w:right w:val="none" w:sz="0" w:space="0" w:color="auto"/>
          </w:divBdr>
        </w:div>
        <w:div w:id="1039890434">
          <w:marLeft w:val="0"/>
          <w:marRight w:val="0"/>
          <w:marTop w:val="0"/>
          <w:marBottom w:val="0"/>
          <w:divBdr>
            <w:top w:val="none" w:sz="0" w:space="0" w:color="auto"/>
            <w:left w:val="none" w:sz="0" w:space="0" w:color="auto"/>
            <w:bottom w:val="none" w:sz="0" w:space="0" w:color="auto"/>
            <w:right w:val="none" w:sz="0" w:space="0" w:color="auto"/>
          </w:divBdr>
        </w:div>
        <w:div w:id="217517233">
          <w:marLeft w:val="0"/>
          <w:marRight w:val="0"/>
          <w:marTop w:val="0"/>
          <w:marBottom w:val="0"/>
          <w:divBdr>
            <w:top w:val="none" w:sz="0" w:space="0" w:color="auto"/>
            <w:left w:val="none" w:sz="0" w:space="0" w:color="auto"/>
            <w:bottom w:val="none" w:sz="0" w:space="0" w:color="auto"/>
            <w:right w:val="none" w:sz="0" w:space="0" w:color="auto"/>
          </w:divBdr>
        </w:div>
        <w:div w:id="1763527626">
          <w:marLeft w:val="0"/>
          <w:marRight w:val="0"/>
          <w:marTop w:val="0"/>
          <w:marBottom w:val="0"/>
          <w:divBdr>
            <w:top w:val="none" w:sz="0" w:space="0" w:color="auto"/>
            <w:left w:val="none" w:sz="0" w:space="0" w:color="auto"/>
            <w:bottom w:val="none" w:sz="0" w:space="0" w:color="auto"/>
            <w:right w:val="none" w:sz="0" w:space="0" w:color="auto"/>
          </w:divBdr>
        </w:div>
        <w:div w:id="408891278">
          <w:marLeft w:val="0"/>
          <w:marRight w:val="0"/>
          <w:marTop w:val="0"/>
          <w:marBottom w:val="0"/>
          <w:divBdr>
            <w:top w:val="none" w:sz="0" w:space="0" w:color="auto"/>
            <w:left w:val="none" w:sz="0" w:space="0" w:color="auto"/>
            <w:bottom w:val="none" w:sz="0" w:space="0" w:color="auto"/>
            <w:right w:val="none" w:sz="0" w:space="0" w:color="auto"/>
          </w:divBdr>
        </w:div>
        <w:div w:id="1747070461">
          <w:marLeft w:val="0"/>
          <w:marRight w:val="0"/>
          <w:marTop w:val="0"/>
          <w:marBottom w:val="0"/>
          <w:divBdr>
            <w:top w:val="none" w:sz="0" w:space="0" w:color="auto"/>
            <w:left w:val="none" w:sz="0" w:space="0" w:color="auto"/>
            <w:bottom w:val="none" w:sz="0" w:space="0" w:color="auto"/>
            <w:right w:val="none" w:sz="0" w:space="0" w:color="auto"/>
          </w:divBdr>
        </w:div>
        <w:div w:id="1401173960">
          <w:marLeft w:val="0"/>
          <w:marRight w:val="0"/>
          <w:marTop w:val="0"/>
          <w:marBottom w:val="0"/>
          <w:divBdr>
            <w:top w:val="none" w:sz="0" w:space="0" w:color="auto"/>
            <w:left w:val="none" w:sz="0" w:space="0" w:color="auto"/>
            <w:bottom w:val="none" w:sz="0" w:space="0" w:color="auto"/>
            <w:right w:val="none" w:sz="0" w:space="0" w:color="auto"/>
          </w:divBdr>
        </w:div>
        <w:div w:id="401027360">
          <w:marLeft w:val="0"/>
          <w:marRight w:val="0"/>
          <w:marTop w:val="0"/>
          <w:marBottom w:val="0"/>
          <w:divBdr>
            <w:top w:val="none" w:sz="0" w:space="0" w:color="auto"/>
            <w:left w:val="none" w:sz="0" w:space="0" w:color="auto"/>
            <w:bottom w:val="none" w:sz="0" w:space="0" w:color="auto"/>
            <w:right w:val="none" w:sz="0" w:space="0" w:color="auto"/>
          </w:divBdr>
        </w:div>
        <w:div w:id="502166870">
          <w:marLeft w:val="0"/>
          <w:marRight w:val="0"/>
          <w:marTop w:val="0"/>
          <w:marBottom w:val="0"/>
          <w:divBdr>
            <w:top w:val="none" w:sz="0" w:space="0" w:color="auto"/>
            <w:left w:val="none" w:sz="0" w:space="0" w:color="auto"/>
            <w:bottom w:val="none" w:sz="0" w:space="0" w:color="auto"/>
            <w:right w:val="none" w:sz="0" w:space="0" w:color="auto"/>
          </w:divBdr>
        </w:div>
        <w:div w:id="217935255">
          <w:marLeft w:val="0"/>
          <w:marRight w:val="0"/>
          <w:marTop w:val="0"/>
          <w:marBottom w:val="0"/>
          <w:divBdr>
            <w:top w:val="none" w:sz="0" w:space="0" w:color="auto"/>
            <w:left w:val="none" w:sz="0" w:space="0" w:color="auto"/>
            <w:bottom w:val="none" w:sz="0" w:space="0" w:color="auto"/>
            <w:right w:val="none" w:sz="0" w:space="0" w:color="auto"/>
          </w:divBdr>
        </w:div>
        <w:div w:id="1637222458">
          <w:marLeft w:val="0"/>
          <w:marRight w:val="0"/>
          <w:marTop w:val="0"/>
          <w:marBottom w:val="0"/>
          <w:divBdr>
            <w:top w:val="none" w:sz="0" w:space="0" w:color="auto"/>
            <w:left w:val="none" w:sz="0" w:space="0" w:color="auto"/>
            <w:bottom w:val="none" w:sz="0" w:space="0" w:color="auto"/>
            <w:right w:val="none" w:sz="0" w:space="0" w:color="auto"/>
          </w:divBdr>
        </w:div>
        <w:div w:id="708647990">
          <w:marLeft w:val="0"/>
          <w:marRight w:val="0"/>
          <w:marTop w:val="0"/>
          <w:marBottom w:val="0"/>
          <w:divBdr>
            <w:top w:val="none" w:sz="0" w:space="0" w:color="auto"/>
            <w:left w:val="none" w:sz="0" w:space="0" w:color="auto"/>
            <w:bottom w:val="none" w:sz="0" w:space="0" w:color="auto"/>
            <w:right w:val="none" w:sz="0" w:space="0" w:color="auto"/>
          </w:divBdr>
        </w:div>
      </w:divsChild>
    </w:div>
    <w:div w:id="1657951613">
      <w:bodyDiv w:val="1"/>
      <w:marLeft w:val="0"/>
      <w:marRight w:val="0"/>
      <w:marTop w:val="0"/>
      <w:marBottom w:val="0"/>
      <w:divBdr>
        <w:top w:val="none" w:sz="0" w:space="0" w:color="auto"/>
        <w:left w:val="none" w:sz="0" w:space="0" w:color="auto"/>
        <w:bottom w:val="none" w:sz="0" w:space="0" w:color="auto"/>
        <w:right w:val="none" w:sz="0" w:space="0" w:color="auto"/>
      </w:divBdr>
    </w:div>
    <w:div w:id="1798983380">
      <w:bodyDiv w:val="1"/>
      <w:marLeft w:val="0"/>
      <w:marRight w:val="0"/>
      <w:marTop w:val="0"/>
      <w:marBottom w:val="0"/>
      <w:divBdr>
        <w:top w:val="none" w:sz="0" w:space="0" w:color="auto"/>
        <w:left w:val="none" w:sz="0" w:space="0" w:color="auto"/>
        <w:bottom w:val="none" w:sz="0" w:space="0" w:color="auto"/>
        <w:right w:val="none" w:sz="0" w:space="0" w:color="auto"/>
      </w:divBdr>
      <w:divsChild>
        <w:div w:id="12076871">
          <w:marLeft w:val="0"/>
          <w:marRight w:val="0"/>
          <w:marTop w:val="0"/>
          <w:marBottom w:val="0"/>
          <w:divBdr>
            <w:top w:val="none" w:sz="0" w:space="0" w:color="auto"/>
            <w:left w:val="none" w:sz="0" w:space="0" w:color="auto"/>
            <w:bottom w:val="none" w:sz="0" w:space="0" w:color="auto"/>
            <w:right w:val="none" w:sz="0" w:space="0" w:color="auto"/>
          </w:divBdr>
        </w:div>
        <w:div w:id="10958141">
          <w:marLeft w:val="0"/>
          <w:marRight w:val="0"/>
          <w:marTop w:val="0"/>
          <w:marBottom w:val="0"/>
          <w:divBdr>
            <w:top w:val="none" w:sz="0" w:space="0" w:color="auto"/>
            <w:left w:val="none" w:sz="0" w:space="0" w:color="auto"/>
            <w:bottom w:val="none" w:sz="0" w:space="0" w:color="auto"/>
            <w:right w:val="none" w:sz="0" w:space="0" w:color="auto"/>
          </w:divBdr>
        </w:div>
        <w:div w:id="1939555062">
          <w:marLeft w:val="0"/>
          <w:marRight w:val="0"/>
          <w:marTop w:val="0"/>
          <w:marBottom w:val="0"/>
          <w:divBdr>
            <w:top w:val="none" w:sz="0" w:space="0" w:color="auto"/>
            <w:left w:val="none" w:sz="0" w:space="0" w:color="auto"/>
            <w:bottom w:val="none" w:sz="0" w:space="0" w:color="auto"/>
            <w:right w:val="none" w:sz="0" w:space="0" w:color="auto"/>
          </w:divBdr>
        </w:div>
        <w:div w:id="66879029">
          <w:marLeft w:val="0"/>
          <w:marRight w:val="0"/>
          <w:marTop w:val="0"/>
          <w:marBottom w:val="0"/>
          <w:divBdr>
            <w:top w:val="none" w:sz="0" w:space="0" w:color="auto"/>
            <w:left w:val="none" w:sz="0" w:space="0" w:color="auto"/>
            <w:bottom w:val="none" w:sz="0" w:space="0" w:color="auto"/>
            <w:right w:val="none" w:sz="0" w:space="0" w:color="auto"/>
          </w:divBdr>
        </w:div>
        <w:div w:id="1654023601">
          <w:marLeft w:val="0"/>
          <w:marRight w:val="0"/>
          <w:marTop w:val="0"/>
          <w:marBottom w:val="0"/>
          <w:divBdr>
            <w:top w:val="none" w:sz="0" w:space="0" w:color="auto"/>
            <w:left w:val="none" w:sz="0" w:space="0" w:color="auto"/>
            <w:bottom w:val="none" w:sz="0" w:space="0" w:color="auto"/>
            <w:right w:val="none" w:sz="0" w:space="0" w:color="auto"/>
          </w:divBdr>
        </w:div>
        <w:div w:id="1367754997">
          <w:marLeft w:val="0"/>
          <w:marRight w:val="0"/>
          <w:marTop w:val="0"/>
          <w:marBottom w:val="0"/>
          <w:divBdr>
            <w:top w:val="none" w:sz="0" w:space="0" w:color="auto"/>
            <w:left w:val="none" w:sz="0" w:space="0" w:color="auto"/>
            <w:bottom w:val="none" w:sz="0" w:space="0" w:color="auto"/>
            <w:right w:val="none" w:sz="0" w:space="0" w:color="auto"/>
          </w:divBdr>
        </w:div>
        <w:div w:id="163514022">
          <w:marLeft w:val="0"/>
          <w:marRight w:val="0"/>
          <w:marTop w:val="0"/>
          <w:marBottom w:val="0"/>
          <w:divBdr>
            <w:top w:val="none" w:sz="0" w:space="0" w:color="auto"/>
            <w:left w:val="none" w:sz="0" w:space="0" w:color="auto"/>
            <w:bottom w:val="none" w:sz="0" w:space="0" w:color="auto"/>
            <w:right w:val="none" w:sz="0" w:space="0" w:color="auto"/>
          </w:divBdr>
        </w:div>
        <w:div w:id="430128928">
          <w:marLeft w:val="0"/>
          <w:marRight w:val="0"/>
          <w:marTop w:val="0"/>
          <w:marBottom w:val="0"/>
          <w:divBdr>
            <w:top w:val="none" w:sz="0" w:space="0" w:color="auto"/>
            <w:left w:val="none" w:sz="0" w:space="0" w:color="auto"/>
            <w:bottom w:val="none" w:sz="0" w:space="0" w:color="auto"/>
            <w:right w:val="none" w:sz="0" w:space="0" w:color="auto"/>
          </w:divBdr>
        </w:div>
        <w:div w:id="1152142244">
          <w:marLeft w:val="0"/>
          <w:marRight w:val="0"/>
          <w:marTop w:val="0"/>
          <w:marBottom w:val="0"/>
          <w:divBdr>
            <w:top w:val="none" w:sz="0" w:space="0" w:color="auto"/>
            <w:left w:val="none" w:sz="0" w:space="0" w:color="auto"/>
            <w:bottom w:val="none" w:sz="0" w:space="0" w:color="auto"/>
            <w:right w:val="none" w:sz="0" w:space="0" w:color="auto"/>
          </w:divBdr>
        </w:div>
        <w:div w:id="2034574246">
          <w:marLeft w:val="0"/>
          <w:marRight w:val="0"/>
          <w:marTop w:val="0"/>
          <w:marBottom w:val="0"/>
          <w:divBdr>
            <w:top w:val="none" w:sz="0" w:space="0" w:color="auto"/>
            <w:left w:val="none" w:sz="0" w:space="0" w:color="auto"/>
            <w:bottom w:val="none" w:sz="0" w:space="0" w:color="auto"/>
            <w:right w:val="none" w:sz="0" w:space="0" w:color="auto"/>
          </w:divBdr>
        </w:div>
        <w:div w:id="393357867">
          <w:marLeft w:val="0"/>
          <w:marRight w:val="0"/>
          <w:marTop w:val="0"/>
          <w:marBottom w:val="0"/>
          <w:divBdr>
            <w:top w:val="none" w:sz="0" w:space="0" w:color="auto"/>
            <w:left w:val="none" w:sz="0" w:space="0" w:color="auto"/>
            <w:bottom w:val="none" w:sz="0" w:space="0" w:color="auto"/>
            <w:right w:val="none" w:sz="0" w:space="0" w:color="auto"/>
          </w:divBdr>
        </w:div>
        <w:div w:id="1392731114">
          <w:marLeft w:val="0"/>
          <w:marRight w:val="0"/>
          <w:marTop w:val="0"/>
          <w:marBottom w:val="0"/>
          <w:divBdr>
            <w:top w:val="none" w:sz="0" w:space="0" w:color="auto"/>
            <w:left w:val="none" w:sz="0" w:space="0" w:color="auto"/>
            <w:bottom w:val="none" w:sz="0" w:space="0" w:color="auto"/>
            <w:right w:val="none" w:sz="0" w:space="0" w:color="auto"/>
          </w:divBdr>
        </w:div>
        <w:div w:id="702485958">
          <w:marLeft w:val="0"/>
          <w:marRight w:val="0"/>
          <w:marTop w:val="0"/>
          <w:marBottom w:val="0"/>
          <w:divBdr>
            <w:top w:val="none" w:sz="0" w:space="0" w:color="auto"/>
            <w:left w:val="none" w:sz="0" w:space="0" w:color="auto"/>
            <w:bottom w:val="none" w:sz="0" w:space="0" w:color="auto"/>
            <w:right w:val="none" w:sz="0" w:space="0" w:color="auto"/>
          </w:divBdr>
        </w:div>
        <w:div w:id="1458373235">
          <w:marLeft w:val="0"/>
          <w:marRight w:val="0"/>
          <w:marTop w:val="0"/>
          <w:marBottom w:val="0"/>
          <w:divBdr>
            <w:top w:val="none" w:sz="0" w:space="0" w:color="auto"/>
            <w:left w:val="none" w:sz="0" w:space="0" w:color="auto"/>
            <w:bottom w:val="none" w:sz="0" w:space="0" w:color="auto"/>
            <w:right w:val="none" w:sz="0" w:space="0" w:color="auto"/>
          </w:divBdr>
        </w:div>
        <w:div w:id="2030910822">
          <w:marLeft w:val="0"/>
          <w:marRight w:val="0"/>
          <w:marTop w:val="0"/>
          <w:marBottom w:val="0"/>
          <w:divBdr>
            <w:top w:val="none" w:sz="0" w:space="0" w:color="auto"/>
            <w:left w:val="none" w:sz="0" w:space="0" w:color="auto"/>
            <w:bottom w:val="none" w:sz="0" w:space="0" w:color="auto"/>
            <w:right w:val="none" w:sz="0" w:space="0" w:color="auto"/>
          </w:divBdr>
        </w:div>
        <w:div w:id="2115517823">
          <w:marLeft w:val="0"/>
          <w:marRight w:val="0"/>
          <w:marTop w:val="0"/>
          <w:marBottom w:val="0"/>
          <w:divBdr>
            <w:top w:val="none" w:sz="0" w:space="0" w:color="auto"/>
            <w:left w:val="none" w:sz="0" w:space="0" w:color="auto"/>
            <w:bottom w:val="none" w:sz="0" w:space="0" w:color="auto"/>
            <w:right w:val="none" w:sz="0" w:space="0" w:color="auto"/>
          </w:divBdr>
        </w:div>
        <w:div w:id="1481384511">
          <w:marLeft w:val="0"/>
          <w:marRight w:val="0"/>
          <w:marTop w:val="0"/>
          <w:marBottom w:val="0"/>
          <w:divBdr>
            <w:top w:val="none" w:sz="0" w:space="0" w:color="auto"/>
            <w:left w:val="none" w:sz="0" w:space="0" w:color="auto"/>
            <w:bottom w:val="none" w:sz="0" w:space="0" w:color="auto"/>
            <w:right w:val="none" w:sz="0" w:space="0" w:color="auto"/>
          </w:divBdr>
        </w:div>
        <w:div w:id="1431194686">
          <w:marLeft w:val="0"/>
          <w:marRight w:val="0"/>
          <w:marTop w:val="0"/>
          <w:marBottom w:val="0"/>
          <w:divBdr>
            <w:top w:val="none" w:sz="0" w:space="0" w:color="auto"/>
            <w:left w:val="none" w:sz="0" w:space="0" w:color="auto"/>
            <w:bottom w:val="none" w:sz="0" w:space="0" w:color="auto"/>
            <w:right w:val="none" w:sz="0" w:space="0" w:color="auto"/>
          </w:divBdr>
        </w:div>
        <w:div w:id="1992174329">
          <w:marLeft w:val="0"/>
          <w:marRight w:val="0"/>
          <w:marTop w:val="0"/>
          <w:marBottom w:val="0"/>
          <w:divBdr>
            <w:top w:val="none" w:sz="0" w:space="0" w:color="auto"/>
            <w:left w:val="none" w:sz="0" w:space="0" w:color="auto"/>
            <w:bottom w:val="none" w:sz="0" w:space="0" w:color="auto"/>
            <w:right w:val="none" w:sz="0" w:space="0" w:color="auto"/>
          </w:divBdr>
        </w:div>
        <w:div w:id="916596096">
          <w:marLeft w:val="0"/>
          <w:marRight w:val="0"/>
          <w:marTop w:val="0"/>
          <w:marBottom w:val="0"/>
          <w:divBdr>
            <w:top w:val="none" w:sz="0" w:space="0" w:color="auto"/>
            <w:left w:val="none" w:sz="0" w:space="0" w:color="auto"/>
            <w:bottom w:val="none" w:sz="0" w:space="0" w:color="auto"/>
            <w:right w:val="none" w:sz="0" w:space="0" w:color="auto"/>
          </w:divBdr>
        </w:div>
        <w:div w:id="658119100">
          <w:marLeft w:val="0"/>
          <w:marRight w:val="0"/>
          <w:marTop w:val="0"/>
          <w:marBottom w:val="0"/>
          <w:divBdr>
            <w:top w:val="none" w:sz="0" w:space="0" w:color="auto"/>
            <w:left w:val="none" w:sz="0" w:space="0" w:color="auto"/>
            <w:bottom w:val="none" w:sz="0" w:space="0" w:color="auto"/>
            <w:right w:val="none" w:sz="0" w:space="0" w:color="auto"/>
          </w:divBdr>
        </w:div>
        <w:div w:id="1423448954">
          <w:marLeft w:val="0"/>
          <w:marRight w:val="0"/>
          <w:marTop w:val="0"/>
          <w:marBottom w:val="0"/>
          <w:divBdr>
            <w:top w:val="none" w:sz="0" w:space="0" w:color="auto"/>
            <w:left w:val="none" w:sz="0" w:space="0" w:color="auto"/>
            <w:bottom w:val="none" w:sz="0" w:space="0" w:color="auto"/>
            <w:right w:val="none" w:sz="0" w:space="0" w:color="auto"/>
          </w:divBdr>
        </w:div>
        <w:div w:id="782070991">
          <w:marLeft w:val="0"/>
          <w:marRight w:val="0"/>
          <w:marTop w:val="0"/>
          <w:marBottom w:val="0"/>
          <w:divBdr>
            <w:top w:val="none" w:sz="0" w:space="0" w:color="auto"/>
            <w:left w:val="none" w:sz="0" w:space="0" w:color="auto"/>
            <w:bottom w:val="none" w:sz="0" w:space="0" w:color="auto"/>
            <w:right w:val="none" w:sz="0" w:space="0" w:color="auto"/>
          </w:divBdr>
        </w:div>
        <w:div w:id="1452701390">
          <w:marLeft w:val="0"/>
          <w:marRight w:val="0"/>
          <w:marTop w:val="0"/>
          <w:marBottom w:val="0"/>
          <w:divBdr>
            <w:top w:val="none" w:sz="0" w:space="0" w:color="auto"/>
            <w:left w:val="none" w:sz="0" w:space="0" w:color="auto"/>
            <w:bottom w:val="none" w:sz="0" w:space="0" w:color="auto"/>
            <w:right w:val="none" w:sz="0" w:space="0" w:color="auto"/>
          </w:divBdr>
        </w:div>
        <w:div w:id="1927886380">
          <w:marLeft w:val="0"/>
          <w:marRight w:val="0"/>
          <w:marTop w:val="0"/>
          <w:marBottom w:val="0"/>
          <w:divBdr>
            <w:top w:val="none" w:sz="0" w:space="0" w:color="auto"/>
            <w:left w:val="none" w:sz="0" w:space="0" w:color="auto"/>
            <w:bottom w:val="none" w:sz="0" w:space="0" w:color="auto"/>
            <w:right w:val="none" w:sz="0" w:space="0" w:color="auto"/>
          </w:divBdr>
        </w:div>
        <w:div w:id="1122729946">
          <w:marLeft w:val="0"/>
          <w:marRight w:val="0"/>
          <w:marTop w:val="0"/>
          <w:marBottom w:val="0"/>
          <w:divBdr>
            <w:top w:val="none" w:sz="0" w:space="0" w:color="auto"/>
            <w:left w:val="none" w:sz="0" w:space="0" w:color="auto"/>
            <w:bottom w:val="none" w:sz="0" w:space="0" w:color="auto"/>
            <w:right w:val="none" w:sz="0" w:space="0" w:color="auto"/>
          </w:divBdr>
        </w:div>
        <w:div w:id="1795295270">
          <w:marLeft w:val="0"/>
          <w:marRight w:val="0"/>
          <w:marTop w:val="0"/>
          <w:marBottom w:val="0"/>
          <w:divBdr>
            <w:top w:val="none" w:sz="0" w:space="0" w:color="auto"/>
            <w:left w:val="none" w:sz="0" w:space="0" w:color="auto"/>
            <w:bottom w:val="none" w:sz="0" w:space="0" w:color="auto"/>
            <w:right w:val="none" w:sz="0" w:space="0" w:color="auto"/>
          </w:divBdr>
        </w:div>
        <w:div w:id="885533417">
          <w:marLeft w:val="0"/>
          <w:marRight w:val="0"/>
          <w:marTop w:val="0"/>
          <w:marBottom w:val="0"/>
          <w:divBdr>
            <w:top w:val="none" w:sz="0" w:space="0" w:color="auto"/>
            <w:left w:val="none" w:sz="0" w:space="0" w:color="auto"/>
            <w:bottom w:val="none" w:sz="0" w:space="0" w:color="auto"/>
            <w:right w:val="none" w:sz="0" w:space="0" w:color="auto"/>
          </w:divBdr>
        </w:div>
        <w:div w:id="1108309715">
          <w:marLeft w:val="0"/>
          <w:marRight w:val="0"/>
          <w:marTop w:val="0"/>
          <w:marBottom w:val="0"/>
          <w:divBdr>
            <w:top w:val="none" w:sz="0" w:space="0" w:color="auto"/>
            <w:left w:val="none" w:sz="0" w:space="0" w:color="auto"/>
            <w:bottom w:val="none" w:sz="0" w:space="0" w:color="auto"/>
            <w:right w:val="none" w:sz="0" w:space="0" w:color="auto"/>
          </w:divBdr>
        </w:div>
        <w:div w:id="513349911">
          <w:marLeft w:val="0"/>
          <w:marRight w:val="0"/>
          <w:marTop w:val="0"/>
          <w:marBottom w:val="0"/>
          <w:divBdr>
            <w:top w:val="none" w:sz="0" w:space="0" w:color="auto"/>
            <w:left w:val="none" w:sz="0" w:space="0" w:color="auto"/>
            <w:bottom w:val="none" w:sz="0" w:space="0" w:color="auto"/>
            <w:right w:val="none" w:sz="0" w:space="0" w:color="auto"/>
          </w:divBdr>
        </w:div>
        <w:div w:id="301346657">
          <w:marLeft w:val="0"/>
          <w:marRight w:val="0"/>
          <w:marTop w:val="0"/>
          <w:marBottom w:val="0"/>
          <w:divBdr>
            <w:top w:val="none" w:sz="0" w:space="0" w:color="auto"/>
            <w:left w:val="none" w:sz="0" w:space="0" w:color="auto"/>
            <w:bottom w:val="none" w:sz="0" w:space="0" w:color="auto"/>
            <w:right w:val="none" w:sz="0" w:space="0" w:color="auto"/>
          </w:divBdr>
        </w:div>
        <w:div w:id="914704469">
          <w:marLeft w:val="0"/>
          <w:marRight w:val="0"/>
          <w:marTop w:val="0"/>
          <w:marBottom w:val="0"/>
          <w:divBdr>
            <w:top w:val="none" w:sz="0" w:space="0" w:color="auto"/>
            <w:left w:val="none" w:sz="0" w:space="0" w:color="auto"/>
            <w:bottom w:val="none" w:sz="0" w:space="0" w:color="auto"/>
            <w:right w:val="none" w:sz="0" w:space="0" w:color="auto"/>
          </w:divBdr>
        </w:div>
        <w:div w:id="176313243">
          <w:marLeft w:val="0"/>
          <w:marRight w:val="0"/>
          <w:marTop w:val="0"/>
          <w:marBottom w:val="0"/>
          <w:divBdr>
            <w:top w:val="none" w:sz="0" w:space="0" w:color="auto"/>
            <w:left w:val="none" w:sz="0" w:space="0" w:color="auto"/>
            <w:bottom w:val="none" w:sz="0" w:space="0" w:color="auto"/>
            <w:right w:val="none" w:sz="0" w:space="0" w:color="auto"/>
          </w:divBdr>
        </w:div>
        <w:div w:id="108202112">
          <w:marLeft w:val="0"/>
          <w:marRight w:val="0"/>
          <w:marTop w:val="0"/>
          <w:marBottom w:val="0"/>
          <w:divBdr>
            <w:top w:val="none" w:sz="0" w:space="0" w:color="auto"/>
            <w:left w:val="none" w:sz="0" w:space="0" w:color="auto"/>
            <w:bottom w:val="none" w:sz="0" w:space="0" w:color="auto"/>
            <w:right w:val="none" w:sz="0" w:space="0" w:color="auto"/>
          </w:divBdr>
        </w:div>
        <w:div w:id="719792643">
          <w:marLeft w:val="0"/>
          <w:marRight w:val="0"/>
          <w:marTop w:val="0"/>
          <w:marBottom w:val="0"/>
          <w:divBdr>
            <w:top w:val="none" w:sz="0" w:space="0" w:color="auto"/>
            <w:left w:val="none" w:sz="0" w:space="0" w:color="auto"/>
            <w:bottom w:val="none" w:sz="0" w:space="0" w:color="auto"/>
            <w:right w:val="none" w:sz="0" w:space="0" w:color="auto"/>
          </w:divBdr>
        </w:div>
        <w:div w:id="1032651645">
          <w:marLeft w:val="0"/>
          <w:marRight w:val="0"/>
          <w:marTop w:val="0"/>
          <w:marBottom w:val="0"/>
          <w:divBdr>
            <w:top w:val="none" w:sz="0" w:space="0" w:color="auto"/>
            <w:left w:val="none" w:sz="0" w:space="0" w:color="auto"/>
            <w:bottom w:val="none" w:sz="0" w:space="0" w:color="auto"/>
            <w:right w:val="none" w:sz="0" w:space="0" w:color="auto"/>
          </w:divBdr>
        </w:div>
        <w:div w:id="1443961008">
          <w:marLeft w:val="0"/>
          <w:marRight w:val="0"/>
          <w:marTop w:val="0"/>
          <w:marBottom w:val="0"/>
          <w:divBdr>
            <w:top w:val="none" w:sz="0" w:space="0" w:color="auto"/>
            <w:left w:val="none" w:sz="0" w:space="0" w:color="auto"/>
            <w:bottom w:val="none" w:sz="0" w:space="0" w:color="auto"/>
            <w:right w:val="none" w:sz="0" w:space="0" w:color="auto"/>
          </w:divBdr>
        </w:div>
        <w:div w:id="957416843">
          <w:marLeft w:val="0"/>
          <w:marRight w:val="0"/>
          <w:marTop w:val="0"/>
          <w:marBottom w:val="0"/>
          <w:divBdr>
            <w:top w:val="none" w:sz="0" w:space="0" w:color="auto"/>
            <w:left w:val="none" w:sz="0" w:space="0" w:color="auto"/>
            <w:bottom w:val="none" w:sz="0" w:space="0" w:color="auto"/>
            <w:right w:val="none" w:sz="0" w:space="0" w:color="auto"/>
          </w:divBdr>
        </w:div>
        <w:div w:id="909312772">
          <w:marLeft w:val="0"/>
          <w:marRight w:val="0"/>
          <w:marTop w:val="0"/>
          <w:marBottom w:val="0"/>
          <w:divBdr>
            <w:top w:val="none" w:sz="0" w:space="0" w:color="auto"/>
            <w:left w:val="none" w:sz="0" w:space="0" w:color="auto"/>
            <w:bottom w:val="none" w:sz="0" w:space="0" w:color="auto"/>
            <w:right w:val="none" w:sz="0" w:space="0" w:color="auto"/>
          </w:divBdr>
        </w:div>
        <w:div w:id="922494637">
          <w:marLeft w:val="0"/>
          <w:marRight w:val="0"/>
          <w:marTop w:val="0"/>
          <w:marBottom w:val="0"/>
          <w:divBdr>
            <w:top w:val="none" w:sz="0" w:space="0" w:color="auto"/>
            <w:left w:val="none" w:sz="0" w:space="0" w:color="auto"/>
            <w:bottom w:val="none" w:sz="0" w:space="0" w:color="auto"/>
            <w:right w:val="none" w:sz="0" w:space="0" w:color="auto"/>
          </w:divBdr>
        </w:div>
        <w:div w:id="1118110873">
          <w:marLeft w:val="0"/>
          <w:marRight w:val="0"/>
          <w:marTop w:val="0"/>
          <w:marBottom w:val="0"/>
          <w:divBdr>
            <w:top w:val="none" w:sz="0" w:space="0" w:color="auto"/>
            <w:left w:val="none" w:sz="0" w:space="0" w:color="auto"/>
            <w:bottom w:val="none" w:sz="0" w:space="0" w:color="auto"/>
            <w:right w:val="none" w:sz="0" w:space="0" w:color="auto"/>
          </w:divBdr>
        </w:div>
        <w:div w:id="1532379924">
          <w:marLeft w:val="0"/>
          <w:marRight w:val="0"/>
          <w:marTop w:val="0"/>
          <w:marBottom w:val="0"/>
          <w:divBdr>
            <w:top w:val="none" w:sz="0" w:space="0" w:color="auto"/>
            <w:left w:val="none" w:sz="0" w:space="0" w:color="auto"/>
            <w:bottom w:val="none" w:sz="0" w:space="0" w:color="auto"/>
            <w:right w:val="none" w:sz="0" w:space="0" w:color="auto"/>
          </w:divBdr>
        </w:div>
        <w:div w:id="1789815803">
          <w:marLeft w:val="0"/>
          <w:marRight w:val="0"/>
          <w:marTop w:val="0"/>
          <w:marBottom w:val="0"/>
          <w:divBdr>
            <w:top w:val="none" w:sz="0" w:space="0" w:color="auto"/>
            <w:left w:val="none" w:sz="0" w:space="0" w:color="auto"/>
            <w:bottom w:val="none" w:sz="0" w:space="0" w:color="auto"/>
            <w:right w:val="none" w:sz="0" w:space="0" w:color="auto"/>
          </w:divBdr>
        </w:div>
        <w:div w:id="642153313">
          <w:marLeft w:val="0"/>
          <w:marRight w:val="0"/>
          <w:marTop w:val="0"/>
          <w:marBottom w:val="0"/>
          <w:divBdr>
            <w:top w:val="none" w:sz="0" w:space="0" w:color="auto"/>
            <w:left w:val="none" w:sz="0" w:space="0" w:color="auto"/>
            <w:bottom w:val="none" w:sz="0" w:space="0" w:color="auto"/>
            <w:right w:val="none" w:sz="0" w:space="0" w:color="auto"/>
          </w:divBdr>
        </w:div>
        <w:div w:id="1616713947">
          <w:marLeft w:val="0"/>
          <w:marRight w:val="0"/>
          <w:marTop w:val="0"/>
          <w:marBottom w:val="0"/>
          <w:divBdr>
            <w:top w:val="none" w:sz="0" w:space="0" w:color="auto"/>
            <w:left w:val="none" w:sz="0" w:space="0" w:color="auto"/>
            <w:bottom w:val="none" w:sz="0" w:space="0" w:color="auto"/>
            <w:right w:val="none" w:sz="0" w:space="0" w:color="auto"/>
          </w:divBdr>
        </w:div>
        <w:div w:id="299576579">
          <w:marLeft w:val="0"/>
          <w:marRight w:val="0"/>
          <w:marTop w:val="0"/>
          <w:marBottom w:val="0"/>
          <w:divBdr>
            <w:top w:val="none" w:sz="0" w:space="0" w:color="auto"/>
            <w:left w:val="none" w:sz="0" w:space="0" w:color="auto"/>
            <w:bottom w:val="none" w:sz="0" w:space="0" w:color="auto"/>
            <w:right w:val="none" w:sz="0" w:space="0" w:color="auto"/>
          </w:divBdr>
        </w:div>
        <w:div w:id="1645700014">
          <w:marLeft w:val="0"/>
          <w:marRight w:val="0"/>
          <w:marTop w:val="0"/>
          <w:marBottom w:val="0"/>
          <w:divBdr>
            <w:top w:val="none" w:sz="0" w:space="0" w:color="auto"/>
            <w:left w:val="none" w:sz="0" w:space="0" w:color="auto"/>
            <w:bottom w:val="none" w:sz="0" w:space="0" w:color="auto"/>
            <w:right w:val="none" w:sz="0" w:space="0" w:color="auto"/>
          </w:divBdr>
        </w:div>
        <w:div w:id="617418464">
          <w:marLeft w:val="0"/>
          <w:marRight w:val="0"/>
          <w:marTop w:val="0"/>
          <w:marBottom w:val="0"/>
          <w:divBdr>
            <w:top w:val="none" w:sz="0" w:space="0" w:color="auto"/>
            <w:left w:val="none" w:sz="0" w:space="0" w:color="auto"/>
            <w:bottom w:val="none" w:sz="0" w:space="0" w:color="auto"/>
            <w:right w:val="none" w:sz="0" w:space="0" w:color="auto"/>
          </w:divBdr>
        </w:div>
        <w:div w:id="879437628">
          <w:marLeft w:val="0"/>
          <w:marRight w:val="0"/>
          <w:marTop w:val="0"/>
          <w:marBottom w:val="0"/>
          <w:divBdr>
            <w:top w:val="none" w:sz="0" w:space="0" w:color="auto"/>
            <w:left w:val="none" w:sz="0" w:space="0" w:color="auto"/>
            <w:bottom w:val="none" w:sz="0" w:space="0" w:color="auto"/>
            <w:right w:val="none" w:sz="0" w:space="0" w:color="auto"/>
          </w:divBdr>
        </w:div>
        <w:div w:id="815415688">
          <w:marLeft w:val="0"/>
          <w:marRight w:val="0"/>
          <w:marTop w:val="0"/>
          <w:marBottom w:val="0"/>
          <w:divBdr>
            <w:top w:val="none" w:sz="0" w:space="0" w:color="auto"/>
            <w:left w:val="none" w:sz="0" w:space="0" w:color="auto"/>
            <w:bottom w:val="none" w:sz="0" w:space="0" w:color="auto"/>
            <w:right w:val="none" w:sz="0" w:space="0" w:color="auto"/>
          </w:divBdr>
        </w:div>
        <w:div w:id="210266255">
          <w:marLeft w:val="0"/>
          <w:marRight w:val="0"/>
          <w:marTop w:val="0"/>
          <w:marBottom w:val="0"/>
          <w:divBdr>
            <w:top w:val="none" w:sz="0" w:space="0" w:color="auto"/>
            <w:left w:val="none" w:sz="0" w:space="0" w:color="auto"/>
            <w:bottom w:val="none" w:sz="0" w:space="0" w:color="auto"/>
            <w:right w:val="none" w:sz="0" w:space="0" w:color="auto"/>
          </w:divBdr>
        </w:div>
        <w:div w:id="1733387562">
          <w:marLeft w:val="0"/>
          <w:marRight w:val="0"/>
          <w:marTop w:val="0"/>
          <w:marBottom w:val="0"/>
          <w:divBdr>
            <w:top w:val="none" w:sz="0" w:space="0" w:color="auto"/>
            <w:left w:val="none" w:sz="0" w:space="0" w:color="auto"/>
            <w:bottom w:val="none" w:sz="0" w:space="0" w:color="auto"/>
            <w:right w:val="none" w:sz="0" w:space="0" w:color="auto"/>
          </w:divBdr>
        </w:div>
        <w:div w:id="674962622">
          <w:marLeft w:val="0"/>
          <w:marRight w:val="0"/>
          <w:marTop w:val="0"/>
          <w:marBottom w:val="0"/>
          <w:divBdr>
            <w:top w:val="none" w:sz="0" w:space="0" w:color="auto"/>
            <w:left w:val="none" w:sz="0" w:space="0" w:color="auto"/>
            <w:bottom w:val="none" w:sz="0" w:space="0" w:color="auto"/>
            <w:right w:val="none" w:sz="0" w:space="0" w:color="auto"/>
          </w:divBdr>
        </w:div>
        <w:div w:id="1033070613">
          <w:marLeft w:val="0"/>
          <w:marRight w:val="0"/>
          <w:marTop w:val="0"/>
          <w:marBottom w:val="0"/>
          <w:divBdr>
            <w:top w:val="none" w:sz="0" w:space="0" w:color="auto"/>
            <w:left w:val="none" w:sz="0" w:space="0" w:color="auto"/>
            <w:bottom w:val="none" w:sz="0" w:space="0" w:color="auto"/>
            <w:right w:val="none" w:sz="0" w:space="0" w:color="auto"/>
          </w:divBdr>
        </w:div>
        <w:div w:id="523248599">
          <w:marLeft w:val="0"/>
          <w:marRight w:val="0"/>
          <w:marTop w:val="0"/>
          <w:marBottom w:val="0"/>
          <w:divBdr>
            <w:top w:val="none" w:sz="0" w:space="0" w:color="auto"/>
            <w:left w:val="none" w:sz="0" w:space="0" w:color="auto"/>
            <w:bottom w:val="none" w:sz="0" w:space="0" w:color="auto"/>
            <w:right w:val="none" w:sz="0" w:space="0" w:color="auto"/>
          </w:divBdr>
        </w:div>
        <w:div w:id="97800835">
          <w:marLeft w:val="0"/>
          <w:marRight w:val="0"/>
          <w:marTop w:val="0"/>
          <w:marBottom w:val="0"/>
          <w:divBdr>
            <w:top w:val="none" w:sz="0" w:space="0" w:color="auto"/>
            <w:left w:val="none" w:sz="0" w:space="0" w:color="auto"/>
            <w:bottom w:val="none" w:sz="0" w:space="0" w:color="auto"/>
            <w:right w:val="none" w:sz="0" w:space="0" w:color="auto"/>
          </w:divBdr>
        </w:div>
        <w:div w:id="520630118">
          <w:marLeft w:val="0"/>
          <w:marRight w:val="0"/>
          <w:marTop w:val="0"/>
          <w:marBottom w:val="0"/>
          <w:divBdr>
            <w:top w:val="none" w:sz="0" w:space="0" w:color="auto"/>
            <w:left w:val="none" w:sz="0" w:space="0" w:color="auto"/>
            <w:bottom w:val="none" w:sz="0" w:space="0" w:color="auto"/>
            <w:right w:val="none" w:sz="0" w:space="0" w:color="auto"/>
          </w:divBdr>
        </w:div>
        <w:div w:id="2000428469">
          <w:marLeft w:val="0"/>
          <w:marRight w:val="0"/>
          <w:marTop w:val="0"/>
          <w:marBottom w:val="0"/>
          <w:divBdr>
            <w:top w:val="none" w:sz="0" w:space="0" w:color="auto"/>
            <w:left w:val="none" w:sz="0" w:space="0" w:color="auto"/>
            <w:bottom w:val="none" w:sz="0" w:space="0" w:color="auto"/>
            <w:right w:val="none" w:sz="0" w:space="0" w:color="auto"/>
          </w:divBdr>
        </w:div>
        <w:div w:id="1109860295">
          <w:marLeft w:val="0"/>
          <w:marRight w:val="0"/>
          <w:marTop w:val="0"/>
          <w:marBottom w:val="0"/>
          <w:divBdr>
            <w:top w:val="none" w:sz="0" w:space="0" w:color="auto"/>
            <w:left w:val="none" w:sz="0" w:space="0" w:color="auto"/>
            <w:bottom w:val="none" w:sz="0" w:space="0" w:color="auto"/>
            <w:right w:val="none" w:sz="0" w:space="0" w:color="auto"/>
          </w:divBdr>
        </w:div>
        <w:div w:id="607852729">
          <w:marLeft w:val="0"/>
          <w:marRight w:val="0"/>
          <w:marTop w:val="0"/>
          <w:marBottom w:val="0"/>
          <w:divBdr>
            <w:top w:val="none" w:sz="0" w:space="0" w:color="auto"/>
            <w:left w:val="none" w:sz="0" w:space="0" w:color="auto"/>
            <w:bottom w:val="none" w:sz="0" w:space="0" w:color="auto"/>
            <w:right w:val="none" w:sz="0" w:space="0" w:color="auto"/>
          </w:divBdr>
        </w:div>
        <w:div w:id="272440843">
          <w:marLeft w:val="0"/>
          <w:marRight w:val="0"/>
          <w:marTop w:val="0"/>
          <w:marBottom w:val="0"/>
          <w:divBdr>
            <w:top w:val="none" w:sz="0" w:space="0" w:color="auto"/>
            <w:left w:val="none" w:sz="0" w:space="0" w:color="auto"/>
            <w:bottom w:val="none" w:sz="0" w:space="0" w:color="auto"/>
            <w:right w:val="none" w:sz="0" w:space="0" w:color="auto"/>
          </w:divBdr>
        </w:div>
        <w:div w:id="594823452">
          <w:marLeft w:val="0"/>
          <w:marRight w:val="0"/>
          <w:marTop w:val="0"/>
          <w:marBottom w:val="0"/>
          <w:divBdr>
            <w:top w:val="none" w:sz="0" w:space="0" w:color="auto"/>
            <w:left w:val="none" w:sz="0" w:space="0" w:color="auto"/>
            <w:bottom w:val="none" w:sz="0" w:space="0" w:color="auto"/>
            <w:right w:val="none" w:sz="0" w:space="0" w:color="auto"/>
          </w:divBdr>
        </w:div>
        <w:div w:id="1435706699">
          <w:marLeft w:val="0"/>
          <w:marRight w:val="0"/>
          <w:marTop w:val="0"/>
          <w:marBottom w:val="0"/>
          <w:divBdr>
            <w:top w:val="none" w:sz="0" w:space="0" w:color="auto"/>
            <w:left w:val="none" w:sz="0" w:space="0" w:color="auto"/>
            <w:bottom w:val="none" w:sz="0" w:space="0" w:color="auto"/>
            <w:right w:val="none" w:sz="0" w:space="0" w:color="auto"/>
          </w:divBdr>
        </w:div>
        <w:div w:id="866990980">
          <w:marLeft w:val="0"/>
          <w:marRight w:val="0"/>
          <w:marTop w:val="0"/>
          <w:marBottom w:val="0"/>
          <w:divBdr>
            <w:top w:val="none" w:sz="0" w:space="0" w:color="auto"/>
            <w:left w:val="none" w:sz="0" w:space="0" w:color="auto"/>
            <w:bottom w:val="none" w:sz="0" w:space="0" w:color="auto"/>
            <w:right w:val="none" w:sz="0" w:space="0" w:color="auto"/>
          </w:divBdr>
        </w:div>
        <w:div w:id="1369063413">
          <w:marLeft w:val="0"/>
          <w:marRight w:val="0"/>
          <w:marTop w:val="0"/>
          <w:marBottom w:val="0"/>
          <w:divBdr>
            <w:top w:val="none" w:sz="0" w:space="0" w:color="auto"/>
            <w:left w:val="none" w:sz="0" w:space="0" w:color="auto"/>
            <w:bottom w:val="none" w:sz="0" w:space="0" w:color="auto"/>
            <w:right w:val="none" w:sz="0" w:space="0" w:color="auto"/>
          </w:divBdr>
        </w:div>
        <w:div w:id="582832943">
          <w:marLeft w:val="0"/>
          <w:marRight w:val="0"/>
          <w:marTop w:val="0"/>
          <w:marBottom w:val="0"/>
          <w:divBdr>
            <w:top w:val="none" w:sz="0" w:space="0" w:color="auto"/>
            <w:left w:val="none" w:sz="0" w:space="0" w:color="auto"/>
            <w:bottom w:val="none" w:sz="0" w:space="0" w:color="auto"/>
            <w:right w:val="none" w:sz="0" w:space="0" w:color="auto"/>
          </w:divBdr>
        </w:div>
        <w:div w:id="1157958819">
          <w:marLeft w:val="0"/>
          <w:marRight w:val="0"/>
          <w:marTop w:val="0"/>
          <w:marBottom w:val="0"/>
          <w:divBdr>
            <w:top w:val="none" w:sz="0" w:space="0" w:color="auto"/>
            <w:left w:val="none" w:sz="0" w:space="0" w:color="auto"/>
            <w:bottom w:val="none" w:sz="0" w:space="0" w:color="auto"/>
            <w:right w:val="none" w:sz="0" w:space="0" w:color="auto"/>
          </w:divBdr>
        </w:div>
        <w:div w:id="1571964608">
          <w:marLeft w:val="0"/>
          <w:marRight w:val="0"/>
          <w:marTop w:val="0"/>
          <w:marBottom w:val="0"/>
          <w:divBdr>
            <w:top w:val="none" w:sz="0" w:space="0" w:color="auto"/>
            <w:left w:val="none" w:sz="0" w:space="0" w:color="auto"/>
            <w:bottom w:val="none" w:sz="0" w:space="0" w:color="auto"/>
            <w:right w:val="none" w:sz="0" w:space="0" w:color="auto"/>
          </w:divBdr>
        </w:div>
        <w:div w:id="1518884214">
          <w:marLeft w:val="0"/>
          <w:marRight w:val="0"/>
          <w:marTop w:val="0"/>
          <w:marBottom w:val="0"/>
          <w:divBdr>
            <w:top w:val="none" w:sz="0" w:space="0" w:color="auto"/>
            <w:left w:val="none" w:sz="0" w:space="0" w:color="auto"/>
            <w:bottom w:val="none" w:sz="0" w:space="0" w:color="auto"/>
            <w:right w:val="none" w:sz="0" w:space="0" w:color="auto"/>
          </w:divBdr>
        </w:div>
        <w:div w:id="1005789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neshnameh.roshd.ir/mavara/mavara-index.php?page=%D8%AC%D8%A8%D9%87%D9%87+%D9%85%D9%88%D8%AC"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aneshnameh.roshd.ir/mavara/mavara-index.php?page=%D8%A2%DB%8C%D9%86%D9%87" TargetMode="External"/><Relationship Id="rId11" Type="http://schemas.openxmlformats.org/officeDocument/2006/relationships/fontTable" Target="fontTable.xml"/><Relationship Id="rId5" Type="http://schemas.openxmlformats.org/officeDocument/2006/relationships/hyperlink" Target="http://daneshnameh.roshd.ir/mavara/mavara-index.php?page=%D9%86%D9%88%D8%B1" TargetMode="External"/><Relationship Id="rId10" Type="http://schemas.openxmlformats.org/officeDocument/2006/relationships/image" Target="media/image3.png"/><Relationship Id="rId4" Type="http://schemas.openxmlformats.org/officeDocument/2006/relationships/hyperlink" Target="http://daneshnameh.roshd.ir/mavara/mavara-index.php?page=%D8%A2%DB%8C%D9%86%D9%87+%D8%AA%D8%AE%D8%AA" TargetMode="Externa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razavian</dc:creator>
  <cp:lastModifiedBy>hh</cp:lastModifiedBy>
  <cp:revision>2</cp:revision>
  <dcterms:created xsi:type="dcterms:W3CDTF">2020-06-27T08:59:00Z</dcterms:created>
  <dcterms:modified xsi:type="dcterms:W3CDTF">2020-06-27T08:59:00Z</dcterms:modified>
</cp:coreProperties>
</file>